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Brisas Homeowners Association Board of Directors Meeting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90185546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90185546875" w:line="240" w:lineRule="auto"/>
        <w:ind w:left="0" w:right="2946.654052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Tuesday May 5th, 2026- 6:30 p.m.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829.119873046875" w:line="240" w:lineRule="auto"/>
        <w:ind w:left="333.1599426269531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Members Present:</w:t>
      </w:r>
      <w:r w:rsidDel="00000000" w:rsidR="00000000" w:rsidRPr="00000000">
        <w:rPr>
          <w:rtl w:val="0"/>
        </w:rPr>
        <w:t xml:space="preserve"> Sean Carter, Karen Smith, Cody Heffer, Becca Christensen, Eric Hartwig, Robbie Holycross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3.1599426269531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Members Absent:</w:t>
      </w:r>
      <w:r w:rsidDel="00000000" w:rsidR="00000000" w:rsidRPr="00000000">
        <w:rPr>
          <w:rtl w:val="0"/>
        </w:rPr>
        <w:t xml:space="preserve"> Becky Diebel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9.119873046875" w:line="240" w:lineRule="auto"/>
        <w:ind w:left="333.159942626953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Board of Directors Meeting –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119873046875" w:line="240" w:lineRule="auto"/>
        <w:ind w:left="360.879974365234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119873046875" w:line="240" w:lineRule="auto"/>
        <w:ind w:left="360.8799743652344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Cody motioned to start meeting at 6:32 on 5/5 - Motion passes unanimously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90185546875" w:line="240" w:lineRule="auto"/>
        <w:ind w:left="323.919982910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Priority Business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90185546875" w:line="240" w:lineRule="auto"/>
        <w:ind w:left="0" w:right="1242.8149414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Vote to seek legal advice regarding the effect owner roof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90185546875" w:line="240" w:lineRule="auto"/>
        <w:ind w:left="0" w:right="827.8637695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modifications have on the HOA’s responsibility to repair and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895751953125" w:line="240" w:lineRule="auto"/>
        <w:ind w:left="2220.29983520507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roofs.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6.1895751953125" w:line="240" w:lineRule="auto"/>
        <w:ind w:left="288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Legal fees estimated to be $500-$1000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88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Cody motioned to seek legal advice - Motion passes unanimously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88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Homeowner questions: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360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Is the HOA required to cover a roof with homeowner modifications based on the CC&amp;Rs?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360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If someone bought the home who was not the person that put in the modification, are there any legal ramifications if we no longer cover the roof?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32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How and when precedence changes?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360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What is the insurance obligation based on the CC&amp;Rs if there is a total loss of a roof?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360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What do we do about the current home sale situation? Would the separate roof still be covered that doesn’t have modifications?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432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We don’t have record of modifications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360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If the skylights/solar tubes themselves and bring it back to the original roof, would it then be covered?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360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If we are responsible despite the modifications, how do we decide what is the responsibility of the owner vs the HOA?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895751953125" w:line="240" w:lineRule="auto"/>
        <w:ind w:left="1859.199981689453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Discussion of expenses under $600 spending limit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3419189453125" w:line="240" w:lineRule="auto"/>
        <w:ind w:left="1414.4798278808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Feb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860595703125" w:line="384.3277359008789" w:lineRule="auto"/>
        <w:ind w:left="2040.8799743652344" w:right="503.36242675781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1/14/2026 Jesus Sprinklers Sprinkler Repair $ 200.00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1/22/2026 Jesus Sprinklers Sprinkler Repair $ 300.00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1/22/2026 Jesus Sprinklers Sprinkler Repair $ 200.00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1/27/2026 Jesus Sprinklers Sprinkler Repair $ 500.00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8916015625" w:line="240" w:lineRule="auto"/>
        <w:ind w:left="0" w:right="1385.091552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2/1/2026 CHDB Law Schrader Letter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895751953125" w:line="240" w:lineRule="auto"/>
        <w:ind w:left="2007.6600646972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$ 495.00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895751953125" w:line="362.65671730041504" w:lineRule="auto"/>
        <w:ind w:left="1412.7198791503906" w:right="503.3624267578125" w:firstLine="591.19995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2/2/2026 Jesus Sprinklers Sprinkler Repair $ 250.00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Mar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7816162109375" w:line="240" w:lineRule="auto"/>
        <w:ind w:left="0" w:right="985.421142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02.16.2026 - von Knorring 1818 - 1822 S River gate repair - $75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2.443237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03.16.2026 - von Knorring 1616 S Torre Molinos Slat repair - $75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03.16.2026 - von Knorring install concrete footers for lamp posts - $489.11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0157470703125" w:line="240" w:lineRule="auto"/>
        <w:ind w:left="1396.43997192382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Apr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895751953125" w:line="240" w:lineRule="auto"/>
        <w:ind w:left="0" w:right="1155.6097412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03.07.2026 - Sean Carter - $59.53 - Fire Extinguisher for Clubhouse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895751953125" w:line="240" w:lineRule="auto"/>
        <w:ind w:left="2003.260040283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03.20.2026 - Jesus Sprinklers - $350.00 - sprinkler repair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895751953125" w:line="240" w:lineRule="auto"/>
        <w:ind w:left="2038.240509033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03.20.2026 - Sean Carter - $78.00 - Stamps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895751953125" w:line="275.2804756164551" w:lineRule="auto"/>
        <w:ind w:left="2008.9799499511719" w:right="457.63916015625" w:firstLine="29.2605590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03.26.26 - Elevated Landscaping - $450.00 - Tree trimming at Clubhouse for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insurance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918212890625" w:line="240" w:lineRule="auto"/>
        <w:ind w:left="0" w:right="975.034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04.01.2026 - We Love Pools - $130.00 - Replace jet nozzles in hot tub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89727783203125" w:line="275.2804756164551" w:lineRule="auto"/>
        <w:ind w:left="2008.9799499511719" w:right="238.25439453125" w:hanging="5.7199096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04.03.2026 - Pete von Knorring - $70.00 - Remove Sheetrock from Clubhouse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pump room for insurance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9258422851562" w:line="240" w:lineRule="auto"/>
        <w:ind w:left="2003.260040283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04.03.2026 - Jesus Sprinklers - $300.00 - Sprinkler repairs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2804756164551" w:lineRule="auto"/>
        <w:ind w:left="2008.9799499511719" w:right="9.28466796875" w:hanging="5.7199096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04.04.2026 - Pete von Knorring - $80.00 - Fill in trench at 2022 E Solana, remove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pool furniture, remove signs at Sanos Green Space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8876953125" w:line="240" w:lineRule="auto"/>
        <w:ind w:left="0" w:right="1288.03100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04.15.2026 - Becky Diebel - $10.00 - Az Corporation Commission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90185546875" w:line="240" w:lineRule="auto"/>
        <w:ind w:left="2003.260040283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04.16.2026 - Jesus Sprinklers - $300.00 - sprinkler repair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119873046875" w:line="240" w:lineRule="auto"/>
        <w:ind w:left="3662.5001525878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May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90185546875" w:line="240" w:lineRule="auto"/>
        <w:ind w:left="2003.260040283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05.03.2026 - Jesus Sprinklers - 250.00 - sprinkler repair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190185546875" w:line="240" w:lineRule="auto"/>
        <w:ind w:left="2003.260040283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05.04.2026 - Elevated Landscaping - 500.00 - tree removal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119873046875" w:line="240" w:lineRule="auto"/>
        <w:ind w:left="1855.240020751953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Alternative Legal counsel options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49.119873046875" w:line="240" w:lineRule="auto"/>
        <w:ind w:left="288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Cody has 2 alternative legal counsel options that the HOA agreed to reach out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288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Cody and Becca will start calling tomorrow 5/6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90185546875" w:line="240" w:lineRule="auto"/>
        <w:ind w:left="1854.139862060546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 Alternative Pool maintenance vendor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66.190185546875" w:line="240" w:lineRule="auto"/>
        <w:ind w:left="288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Suggestion to replace Space Rangers with We Love Pools - they have helped us out for cheaper over the past few months. Space Rangers hasn’t been meeting expectations.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288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Cody to find out maintenance costs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90185546875" w:line="240" w:lineRule="auto"/>
        <w:ind w:left="330.520019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Financial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90185546875" w:line="240" w:lineRule="auto"/>
        <w:ind w:left="318.86001586914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Maintenance Update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895751953125" w:line="240" w:lineRule="auto"/>
        <w:ind w:left="327.440032958984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Homeowners Forum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895751953125" w:line="240" w:lineRule="auto"/>
        <w:ind w:left="144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Asked about the timeline for home sale to seek legal counsel - agreed to have the questions answered before the next HOA meeting. New questions added to the list above.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895751953125" w:line="240" w:lineRule="auto"/>
        <w:ind w:left="326.340026855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Items Time Permitting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895751953125" w:line="240" w:lineRule="auto"/>
        <w:ind w:left="1853.700103759765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Landscape Committee Report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895751953125" w:line="240" w:lineRule="auto"/>
        <w:ind w:left="327.220001220703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Motions, Expenses, and Updates since last meeting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895751953125" w:line="240" w:lineRule="auto"/>
        <w:ind w:left="185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Expenses paid under $600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9.1192626953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Motions passed by email votes since last meeting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1192626953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Adjournment</w:t>
      </w:r>
    </w:p>
    <w:p w:rsidR="00000000" w:rsidDel="00000000" w:rsidP="00000000" w:rsidRDefault="00000000" w:rsidRPr="00000000" w14:paraId="0000003F">
      <w:pPr>
        <w:widowControl w:val="0"/>
        <w:spacing w:before="349.119873046875" w:line="240" w:lineRule="auto"/>
        <w:ind w:left="360.879974365234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Cody motioned to end meeting at 7:18 on 5/5 - Motion passes unanimously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1192626953125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81.103515625" w:top="1450.205078125" w:left="1483.5600280761719" w:right="1500.946044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