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02">
      <w:pPr>
        <w:pageBreakBefore w:val="0"/>
        <w:jc w:val="center"/>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003">
      <w:pPr>
        <w:pageBreakBefore w:val="0"/>
        <w:jc w:val="center"/>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Las Brisas Homeowners Association Board of Directors Meeting</w:t>
      </w:r>
      <w:r w:rsidDel="00000000" w:rsidR="00000000" w:rsidRPr="00000000">
        <w:rPr>
          <w:rtl w:val="0"/>
        </w:rPr>
      </w:r>
    </w:p>
    <w:p w:rsidR="00000000" w:rsidDel="00000000" w:rsidP="00000000" w:rsidRDefault="00000000" w:rsidRPr="00000000" w14:paraId="00000004">
      <w:pPr>
        <w:pageBreakBefore w:val="0"/>
        <w:jc w:val="center"/>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Minutes</w:t>
      </w:r>
      <w:r w:rsidDel="00000000" w:rsidR="00000000" w:rsidRPr="00000000">
        <w:rPr>
          <w:rtl w:val="0"/>
        </w:rPr>
      </w:r>
    </w:p>
    <w:p w:rsidR="00000000" w:rsidDel="00000000" w:rsidP="00000000" w:rsidRDefault="00000000" w:rsidRPr="00000000" w14:paraId="00000005">
      <w:pPr>
        <w:ind w:left="360"/>
        <w:jc w:val="cente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Thursday November 20th, 2025- 7:00 p.m</w:t>
      </w:r>
    </w:p>
    <w:p w:rsidR="00000000" w:rsidDel="00000000" w:rsidP="00000000" w:rsidRDefault="00000000" w:rsidRPr="00000000" w14:paraId="00000006">
      <w:pPr>
        <w:ind w:left="360"/>
        <w:jc w:val="center"/>
        <w:rPr>
          <w:rFonts w:ascii="Gill Sans" w:cs="Gill Sans" w:eastAsia="Gill Sans" w:hAnsi="Gill Sans"/>
          <w:color w:val="242424"/>
          <w:sz w:val="22"/>
          <w:szCs w:val="22"/>
          <w:highlight w:val="white"/>
        </w:rPr>
      </w:pPr>
      <w:r w:rsidDel="00000000" w:rsidR="00000000" w:rsidRPr="00000000">
        <w:rPr>
          <w:rFonts w:ascii="Gill Sans" w:cs="Gill Sans" w:eastAsia="Gill Sans" w:hAnsi="Gill Sans"/>
          <w:sz w:val="22"/>
          <w:szCs w:val="22"/>
          <w:rtl w:val="0"/>
        </w:rPr>
        <w:t xml:space="preserve">.</w:t>
      </w:r>
      <w:r w:rsidDel="00000000" w:rsidR="00000000" w:rsidRPr="00000000">
        <w:rPr>
          <w:rtl w:val="0"/>
        </w:rPr>
      </w:r>
    </w:p>
    <w:p w:rsidR="00000000" w:rsidDel="00000000" w:rsidP="00000000" w:rsidRDefault="00000000" w:rsidRPr="00000000" w14:paraId="00000007">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Members Present:  Becky Diebel, Sean Carter, Mary Valikai, Jess Whitfield, Tom Tait, Cody Heffner, Rhonda Oliver,</w:t>
      </w:r>
    </w:p>
    <w:p w:rsidR="00000000" w:rsidDel="00000000" w:rsidP="00000000" w:rsidRDefault="00000000" w:rsidRPr="00000000" w14:paraId="00000008">
      <w:pPr>
        <w:rPr>
          <w:rFonts w:ascii="Arial" w:cs="Arial" w:eastAsia="Arial" w:hAnsi="Arial"/>
          <w:color w:val="242424"/>
          <w:sz w:val="30"/>
          <w:szCs w:val="30"/>
        </w:rPr>
      </w:pPr>
      <w:r w:rsidDel="00000000" w:rsidR="00000000" w:rsidRPr="00000000">
        <w:rPr>
          <w:rFonts w:ascii="Gill Sans" w:cs="Gill Sans" w:eastAsia="Gill Sans" w:hAnsi="Gill Sans"/>
          <w:sz w:val="22"/>
          <w:szCs w:val="22"/>
          <w:rtl w:val="0"/>
        </w:rPr>
        <w:t xml:space="preserve">Members Absent: </w:t>
      </w:r>
      <w:r w:rsidDel="00000000" w:rsidR="00000000" w:rsidRPr="00000000">
        <w:rPr>
          <w:rtl w:val="0"/>
        </w:rPr>
      </w:r>
    </w:p>
    <w:p w:rsidR="00000000" w:rsidDel="00000000" w:rsidP="00000000" w:rsidRDefault="00000000" w:rsidRPr="00000000" w14:paraId="00000009">
      <w:pPr>
        <w:ind w:left="36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0A">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0B">
      <w:pPr>
        <w:ind w:left="360"/>
        <w:rPr>
          <w:rFonts w:ascii="Gill Sans" w:cs="Gill Sans" w:eastAsia="Gill Sans" w:hAnsi="Gill Sans"/>
          <w:b w:val="1"/>
          <w:bCs w:val="1"/>
          <w:sz w:val="22"/>
          <w:szCs w:val="22"/>
          <w:u w:val="single"/>
        </w:rPr>
      </w:pPr>
      <w:r w:rsidDel="00000000" w:rsidR="00000000" w:rsidRPr="00000000">
        <w:rPr>
          <w:rFonts w:ascii="Gill Sans" w:cs="Gill Sans" w:eastAsia="Gill Sans" w:hAnsi="Gill Sans"/>
          <w:b w:val="1"/>
          <w:bCs w:val="1"/>
          <w:sz w:val="22"/>
          <w:szCs w:val="22"/>
          <w:u w:val="single"/>
          <w:rtl w:val="0"/>
        </w:rPr>
        <w:t xml:space="preserve">Board of Directors Meeting </w:t>
      </w:r>
    </w:p>
    <w:p w:rsidR="00000000" w:rsidDel="00000000" w:rsidP="00000000" w:rsidRDefault="00000000" w:rsidRPr="00000000" w14:paraId="0000000C">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0D">
      <w:pPr>
        <w:spacing w:after="160" w:line="259"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from Rhonda to start meeting at 7:01pm.   Seconded by Becky</w:t>
      </w:r>
    </w:p>
    <w:p w:rsidR="00000000" w:rsidDel="00000000" w:rsidP="00000000" w:rsidRDefault="00000000" w:rsidRPr="00000000" w14:paraId="0000000E">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0F">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10">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1">
      <w:pPr>
        <w:ind w:left="360"/>
        <w:rPr>
          <w:rFonts w:ascii="Gill Sans" w:cs="Gill Sans" w:eastAsia="Gill Sans" w:hAnsi="Gill Sans"/>
          <w:sz w:val="22"/>
          <w:szCs w:val="22"/>
          <w:u w:val="single"/>
        </w:rPr>
      </w:pPr>
      <w:r w:rsidDel="00000000" w:rsidR="00000000" w:rsidRPr="00000000">
        <w:rPr>
          <w:rFonts w:ascii="Gill Sans" w:cs="Gill Sans" w:eastAsia="Gill Sans" w:hAnsi="Gill Sans"/>
          <w:b w:val="1"/>
          <w:bCs w:val="1"/>
          <w:sz w:val="22"/>
          <w:szCs w:val="22"/>
          <w:u w:val="single"/>
          <w:rtl w:val="0"/>
        </w:rPr>
        <w:t xml:space="preserve">Board of Directors Meeting –</w:t>
      </w:r>
      <w:r w:rsidDel="00000000" w:rsidR="00000000" w:rsidRPr="00000000">
        <w:rPr>
          <w:rtl w:val="0"/>
        </w:rPr>
      </w:r>
    </w:p>
    <w:p w:rsidR="00000000" w:rsidDel="00000000" w:rsidP="00000000" w:rsidRDefault="00000000" w:rsidRPr="00000000" w14:paraId="00000012">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13">
      <w:pPr>
        <w:numPr>
          <w:ilvl w:val="0"/>
          <w:numId w:val="5"/>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Call to Order</w:t>
      </w:r>
    </w:p>
    <w:p w:rsidR="00000000" w:rsidDel="00000000" w:rsidP="00000000" w:rsidRDefault="00000000" w:rsidRPr="00000000" w14:paraId="00000014">
      <w:pPr>
        <w:numPr>
          <w:ilvl w:val="0"/>
          <w:numId w:val="5"/>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MOTION: Approve October 30th Special Meeting minutes</w:t>
      </w:r>
    </w:p>
    <w:p w:rsidR="00000000" w:rsidDel="00000000" w:rsidP="00000000" w:rsidRDefault="00000000" w:rsidRPr="00000000" w14:paraId="00000015">
      <w:pPr>
        <w:spacing w:after="160" w:line="259"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from Becky to approve 10/30/25 meeting minutes. Seconded by Rhonda</w:t>
      </w:r>
    </w:p>
    <w:p w:rsidR="00000000" w:rsidDel="00000000" w:rsidP="00000000" w:rsidRDefault="00000000" w:rsidRPr="00000000" w14:paraId="00000016">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17">
      <w:pPr>
        <w:spacing w:after="160" w:line="259" w:lineRule="auto"/>
        <w:ind w:left="1440" w:hanging="720"/>
        <w:rPr>
          <w:rFonts w:ascii="Gill Sans" w:cs="Gill Sans" w:eastAsia="Gill Sans" w:hAnsi="Gill Sans"/>
          <w:b w:val="1"/>
          <w:bCs w:val="1"/>
          <w:sz w:val="22"/>
          <w:szCs w:val="22"/>
        </w:rPr>
      </w:pPr>
      <w:r w:rsidDel="00000000" w:rsidR="00000000" w:rsidRPr="00000000">
        <w:rPr>
          <w:rFonts w:ascii="Gill Sans" w:cs="Gill Sans" w:eastAsia="Gill Sans" w:hAnsi="Gill Sans"/>
          <w:sz w:val="22"/>
          <w:szCs w:val="22"/>
          <w:rtl w:val="0"/>
        </w:rPr>
        <w:t xml:space="preserve">Resolved: Motion carried</w:t>
      </w:r>
      <w:r w:rsidDel="00000000" w:rsidR="00000000" w:rsidRPr="00000000">
        <w:rPr>
          <w:rtl w:val="0"/>
        </w:rPr>
      </w:r>
    </w:p>
    <w:p w:rsidR="00000000" w:rsidDel="00000000" w:rsidP="00000000" w:rsidRDefault="00000000" w:rsidRPr="00000000" w14:paraId="00000018">
      <w:pPr>
        <w:numPr>
          <w:ilvl w:val="0"/>
          <w:numId w:val="5"/>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Reminder: December Board Meeting will be on the 2nd Thursday, 12/11/25 </w:t>
      </w:r>
    </w:p>
    <w:p w:rsidR="00000000" w:rsidDel="00000000" w:rsidP="00000000" w:rsidRDefault="00000000" w:rsidRPr="00000000" w14:paraId="00000019">
      <w:pPr>
        <w:numPr>
          <w:ilvl w:val="0"/>
          <w:numId w:val="5"/>
        </w:numPr>
        <w:spacing w:after="120"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color w:val="222222"/>
          <w:sz w:val="22"/>
          <w:szCs w:val="22"/>
          <w:highlight w:val="white"/>
          <w:rtl w:val="0"/>
        </w:rPr>
        <w:t xml:space="preserve">MOTION: Store all LBHOA files under shared LBHOA Google Drive Account (include deadline for transfer, currently board members do not have access to all documents)  </w:t>
      </w:r>
    </w:p>
    <w:p w:rsidR="00000000" w:rsidDel="00000000" w:rsidP="00000000" w:rsidRDefault="00000000" w:rsidRPr="00000000" w14:paraId="0000001A">
      <w:pPr>
        <w:spacing w:after="120" w:lineRule="auto"/>
        <w:ind w:left="0" w:firstLine="0"/>
        <w:rPr>
          <w:rFonts w:ascii="Gill Sans" w:cs="Gill Sans" w:eastAsia="Gill Sans" w:hAnsi="Gill Sans"/>
          <w:color w:val="222222"/>
          <w:sz w:val="22"/>
          <w:szCs w:val="22"/>
          <w:highlight w:val="white"/>
        </w:rPr>
      </w:pPr>
      <w:r w:rsidDel="00000000" w:rsidR="00000000" w:rsidRPr="00000000">
        <w:rPr>
          <w:rFonts w:ascii="Gill Sans" w:cs="Gill Sans" w:eastAsia="Gill Sans" w:hAnsi="Gill Sans"/>
          <w:color w:val="222222"/>
          <w:sz w:val="22"/>
          <w:szCs w:val="22"/>
          <w:highlight w:val="white"/>
          <w:rtl w:val="0"/>
        </w:rPr>
        <w:t xml:space="preserve">Motion from Jess, Second by Tom</w:t>
      </w:r>
    </w:p>
    <w:p w:rsidR="00000000" w:rsidDel="00000000" w:rsidP="00000000" w:rsidRDefault="00000000" w:rsidRPr="00000000" w14:paraId="0000001B">
      <w:pPr>
        <w:numPr>
          <w:ilvl w:val="0"/>
          <w:numId w:val="5"/>
        </w:numPr>
        <w:spacing w:after="120" w:lineRule="auto"/>
        <w:ind w:left="1080" w:hanging="720"/>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Financial – Dues -2026 – Discussion</w:t>
      </w:r>
    </w:p>
    <w:p w:rsidR="00000000" w:rsidDel="00000000" w:rsidP="00000000" w:rsidRDefault="00000000" w:rsidRPr="00000000" w14:paraId="0000001C">
      <w:pPr>
        <w:numPr>
          <w:ilvl w:val="1"/>
          <w:numId w:val="5"/>
        </w:numPr>
        <w:spacing w:after="120" w:lineRule="auto"/>
        <w:ind w:left="2250" w:hanging="360"/>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Presentation of Potential 2026 budget</w:t>
      </w:r>
    </w:p>
    <w:p w:rsidR="00000000" w:rsidDel="00000000" w:rsidP="00000000" w:rsidRDefault="00000000" w:rsidRPr="00000000" w14:paraId="0000001D">
      <w:pPr>
        <w:shd w:fill="ffffff" w:val="clear"/>
        <w:ind w:left="720" w:firstLine="0"/>
        <w:rPr>
          <w:rFonts w:ascii="Gill Sans" w:cs="Gill Sans" w:eastAsia="Gill Sans" w:hAnsi="Gill Sans"/>
          <w:b w:val="1"/>
          <w:bCs w:val="1"/>
          <w:color w:val="222222"/>
          <w:sz w:val="22"/>
          <w:szCs w:val="22"/>
        </w:rPr>
      </w:pPr>
      <w:r w:rsidDel="00000000" w:rsidR="00000000" w:rsidRPr="00000000">
        <w:rPr>
          <w:rFonts w:ascii="Gill Sans" w:cs="Gill Sans" w:eastAsia="Gill Sans" w:hAnsi="Gill Sans"/>
          <w:b w:val="1"/>
          <w:bCs w:val="1"/>
          <w:color w:val="222222"/>
          <w:sz w:val="22"/>
          <w:szCs w:val="22"/>
          <w:rtl w:val="0"/>
        </w:rPr>
        <w:t xml:space="preserve">2026 Budget recommendations from Strategic Planning Committee Meeting attended by Becky, Jessie and Sean on 11/4/25</w:t>
      </w:r>
    </w:p>
    <w:p w:rsidR="00000000" w:rsidDel="00000000" w:rsidP="00000000" w:rsidRDefault="00000000" w:rsidRPr="00000000" w14:paraId="0000001E">
      <w:pPr>
        <w:numPr>
          <w:ilvl w:val="0"/>
          <w:numId w:val="4"/>
        </w:numPr>
        <w:shd w:fill="ffffff" w:val="clear"/>
        <w:ind w:left="166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3% increases to account for inflation</w:t>
      </w:r>
    </w:p>
    <w:p w:rsidR="00000000" w:rsidDel="00000000" w:rsidP="00000000" w:rsidRDefault="00000000" w:rsidRPr="00000000" w14:paraId="0000001F">
      <w:pPr>
        <w:numPr>
          <w:ilvl w:val="0"/>
          <w:numId w:val="4"/>
        </w:numPr>
        <w:shd w:fill="ffffff" w:val="clear"/>
        <w:ind w:left="166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Conservative approach to budget (better to be over-funded vs. under-funded to avoid ending year in red and dipping into reserves)</w:t>
      </w:r>
    </w:p>
    <w:p w:rsidR="00000000" w:rsidDel="00000000" w:rsidP="00000000" w:rsidRDefault="00000000" w:rsidRPr="00000000" w14:paraId="00000020">
      <w:pPr>
        <w:numPr>
          <w:ilvl w:val="0"/>
          <w:numId w:val="4"/>
        </w:numPr>
        <w:shd w:fill="ffffff" w:val="clear"/>
        <w:ind w:left="166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Aggressive approach to funding reserves for emergencies (30%)</w:t>
      </w:r>
    </w:p>
    <w:p w:rsidR="00000000" w:rsidDel="00000000" w:rsidP="00000000" w:rsidRDefault="00000000" w:rsidRPr="00000000" w14:paraId="00000021">
      <w:pPr>
        <w:numPr>
          <w:ilvl w:val="0"/>
          <w:numId w:val="4"/>
        </w:numPr>
        <w:shd w:fill="ffffff" w:val="clear"/>
        <w:ind w:left="166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Special Project focuses for 2026</w:t>
      </w:r>
    </w:p>
    <w:p w:rsidR="00000000" w:rsidDel="00000000" w:rsidP="00000000" w:rsidRDefault="00000000" w:rsidRPr="00000000" w14:paraId="00000022">
      <w:pPr>
        <w:numPr>
          <w:ilvl w:val="1"/>
          <w:numId w:val="4"/>
        </w:numPr>
        <w:ind w:left="238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High-priority projects recommended for funding based on urgency and homeowner feedback: </w:t>
      </w:r>
    </w:p>
    <w:p w:rsidR="00000000" w:rsidDel="00000000" w:rsidP="00000000" w:rsidRDefault="00000000" w:rsidRPr="00000000" w14:paraId="00000023">
      <w:pPr>
        <w:numPr>
          <w:ilvl w:val="2"/>
          <w:numId w:val="4"/>
        </w:numPr>
        <w:ind w:left="310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Replace sump pump ~$35,000</w:t>
      </w:r>
    </w:p>
    <w:p w:rsidR="00000000" w:rsidDel="00000000" w:rsidP="00000000" w:rsidRDefault="00000000" w:rsidRPr="00000000" w14:paraId="00000024">
      <w:pPr>
        <w:numPr>
          <w:ilvl w:val="2"/>
          <w:numId w:val="4"/>
        </w:numPr>
        <w:ind w:left="310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Finish Sanos Green Space ~$30,000</w:t>
      </w:r>
    </w:p>
    <w:p w:rsidR="00000000" w:rsidDel="00000000" w:rsidP="00000000" w:rsidRDefault="00000000" w:rsidRPr="00000000" w14:paraId="00000025">
      <w:pPr>
        <w:numPr>
          <w:ilvl w:val="2"/>
          <w:numId w:val="4"/>
        </w:numPr>
        <w:ind w:left="310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Continue Painting Project ~$30,000 (10 houses)</w:t>
      </w:r>
    </w:p>
    <w:p w:rsidR="00000000" w:rsidDel="00000000" w:rsidP="00000000" w:rsidRDefault="00000000" w:rsidRPr="00000000" w14:paraId="00000026">
      <w:pPr>
        <w:numPr>
          <w:ilvl w:val="2"/>
          <w:numId w:val="4"/>
        </w:numPr>
        <w:ind w:left="310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Tree Planting Project ~$5,000 (13 trees)</w:t>
      </w:r>
    </w:p>
    <w:p w:rsidR="00000000" w:rsidDel="00000000" w:rsidP="00000000" w:rsidRDefault="00000000" w:rsidRPr="00000000" w14:paraId="00000027">
      <w:pPr>
        <w:numPr>
          <w:ilvl w:val="0"/>
          <w:numId w:val="4"/>
        </w:numPr>
        <w:shd w:fill="ffffff" w:val="clear"/>
        <w:ind w:left="166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Three projections for 2026 dues: 10%, 12% and 15%</w:t>
      </w:r>
    </w:p>
    <w:p w:rsidR="00000000" w:rsidDel="00000000" w:rsidP="00000000" w:rsidRDefault="00000000" w:rsidRPr="00000000" w14:paraId="00000028">
      <w:pPr>
        <w:numPr>
          <w:ilvl w:val="1"/>
          <w:numId w:val="4"/>
        </w:numPr>
        <w:ind w:left="238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Strategic Planning Committee Recommendation/s shared</w:t>
      </w:r>
    </w:p>
    <w:p w:rsidR="00000000" w:rsidDel="00000000" w:rsidP="00000000" w:rsidRDefault="00000000" w:rsidRPr="00000000" w14:paraId="00000029">
      <w:pPr>
        <w:numPr>
          <w:ilvl w:val="0"/>
          <w:numId w:val="4"/>
        </w:numPr>
        <w:shd w:fill="ffffff" w:val="clear"/>
        <w:ind w:left="166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Recommendation for 2026 Special Assessment</w:t>
      </w:r>
    </w:p>
    <w:p w:rsidR="00000000" w:rsidDel="00000000" w:rsidP="00000000" w:rsidRDefault="00000000" w:rsidRPr="00000000" w14:paraId="0000002A">
      <w:pPr>
        <w:numPr>
          <w:ilvl w:val="1"/>
          <w:numId w:val="4"/>
        </w:numPr>
        <w:ind w:left="238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Pathway &amp; Curb Project ~$50,000</w:t>
      </w:r>
    </w:p>
    <w:p w:rsidR="00000000" w:rsidDel="00000000" w:rsidP="00000000" w:rsidRDefault="00000000" w:rsidRPr="00000000" w14:paraId="0000002B">
      <w:pPr>
        <w:numPr>
          <w:ilvl w:val="2"/>
          <w:numId w:val="4"/>
        </w:numPr>
        <w:ind w:left="310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Replace all pathways</w:t>
      </w:r>
    </w:p>
    <w:p w:rsidR="00000000" w:rsidDel="00000000" w:rsidP="00000000" w:rsidRDefault="00000000" w:rsidRPr="00000000" w14:paraId="0000002C">
      <w:pPr>
        <w:numPr>
          <w:ilvl w:val="2"/>
          <w:numId w:val="4"/>
        </w:numPr>
        <w:ind w:left="310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Replace damaged curbs</w:t>
      </w:r>
    </w:p>
    <w:p w:rsidR="00000000" w:rsidDel="00000000" w:rsidP="00000000" w:rsidRDefault="00000000" w:rsidRPr="00000000" w14:paraId="0000002D">
      <w:pPr>
        <w:numPr>
          <w:ilvl w:val="2"/>
          <w:numId w:val="4"/>
        </w:numPr>
        <w:ind w:left="310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Finish Sanos Green Space (walls/curbs</w:t>
      </w:r>
    </w:p>
    <w:p w:rsidR="00000000" w:rsidDel="00000000" w:rsidP="00000000" w:rsidRDefault="00000000" w:rsidRPr="00000000" w14:paraId="0000002E">
      <w:pPr>
        <w:spacing w:after="120" w:lineRule="auto"/>
        <w:ind w:left="7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Budget was presented by Sean for 10, 12, and 15 percent increase scenarios, based on the information above. An increase of 13% was also introduced to generate slightly more income. The three increase numbers discussed did not alter any specific plans for 2026 and the budget, but rather presented different amounts that would be left to cover emergency/unexpected expenses and then be used to fund reserves if not used. Jess states that she thinks 15% would be the most financially appropriate but agrees to a smaller increase when other factors such as rising general costs for homeowners are considered. General agreement for an increase of 12-13% was reached to find a balance between funding reserves and community maintenance/upkeep while considering homeowner feedback about wanting to keep dues in check. Becky will write a dues letter to go out to homeowners explaining the rational for this increase. </w:t>
      </w:r>
    </w:p>
    <w:p w:rsidR="00000000" w:rsidDel="00000000" w:rsidP="00000000" w:rsidRDefault="00000000" w:rsidRPr="00000000" w14:paraId="0000002F">
      <w:pPr>
        <w:spacing w:after="120" w:lineRule="auto"/>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0">
      <w:pPr>
        <w:spacing w:after="120"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by Tom to increase dues by 13% to $350/month. Seconded by Sean.</w:t>
      </w:r>
    </w:p>
    <w:p w:rsidR="00000000" w:rsidDel="00000000" w:rsidP="00000000" w:rsidRDefault="00000000" w:rsidRPr="00000000" w14:paraId="00000031">
      <w:pPr>
        <w:spacing w:after="120" w:lineRule="auto"/>
        <w:ind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in Favor: Becky, Sean, Jessie, Tom, Cody</w:t>
      </w:r>
    </w:p>
    <w:p w:rsidR="00000000" w:rsidDel="00000000" w:rsidP="00000000" w:rsidRDefault="00000000" w:rsidRPr="00000000" w14:paraId="00000032">
      <w:pPr>
        <w:spacing w:after="120" w:lineRule="auto"/>
        <w:ind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r w:rsidDel="00000000" w:rsidR="00000000" w:rsidRPr="00000000">
        <w:rPr>
          <w:rtl w:val="0"/>
        </w:rPr>
      </w:r>
    </w:p>
    <w:p w:rsidR="00000000" w:rsidDel="00000000" w:rsidP="00000000" w:rsidRDefault="00000000" w:rsidRPr="00000000" w14:paraId="00000033">
      <w:pPr>
        <w:spacing w:after="120" w:lineRule="auto"/>
        <w:ind w:left="450" w:firstLine="0"/>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ab/>
      </w:r>
    </w:p>
    <w:p w:rsidR="00000000" w:rsidDel="00000000" w:rsidP="00000000" w:rsidRDefault="00000000" w:rsidRPr="00000000" w14:paraId="00000034">
      <w:pPr>
        <w:spacing w:after="120" w:lineRule="auto"/>
        <w:ind w:left="450" w:firstLine="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Factors affecting the Dues Increase</w:t>
      </w:r>
      <w:r w:rsidDel="00000000" w:rsidR="00000000" w:rsidRPr="00000000">
        <w:rPr>
          <w:rtl w:val="0"/>
        </w:rPr>
      </w:r>
    </w:p>
    <w:p w:rsidR="00000000" w:rsidDel="00000000" w:rsidP="00000000" w:rsidRDefault="00000000" w:rsidRPr="00000000" w14:paraId="00000035">
      <w:pPr>
        <w:numPr>
          <w:ilvl w:val="0"/>
          <w:numId w:val="3"/>
        </w:numPr>
        <w:spacing w:after="120" w:lineRule="auto"/>
        <w:ind w:left="117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Insurance cost – 2026 – The HOA is in a classification called habitational risk and fewer insurance companies are interested in covering HOAs creating a smaller pool of companies selling insurance.  Based on the previous estimates, our insurance may cost anywhere from $95,000 - $135,000.  </w:t>
      </w:r>
    </w:p>
    <w:p w:rsidR="00000000" w:rsidDel="00000000" w:rsidP="00000000" w:rsidRDefault="00000000" w:rsidRPr="00000000" w14:paraId="00000036">
      <w:pPr>
        <w:numPr>
          <w:ilvl w:val="0"/>
          <w:numId w:val="3"/>
        </w:numPr>
        <w:spacing w:after="120" w:lineRule="auto"/>
        <w:ind w:left="1170" w:hanging="360"/>
        <w:rPr>
          <w:rFonts w:ascii="Calibri" w:cs="Calibri" w:eastAsia="Calibri" w:hAnsi="Calibri"/>
          <w:sz w:val="22"/>
          <w:szCs w:val="22"/>
        </w:rPr>
      </w:pPr>
      <w:r w:rsidDel="00000000" w:rsidR="00000000" w:rsidRPr="00000000">
        <w:rPr>
          <w:rFonts w:ascii="Gill Sans" w:cs="Gill Sans" w:eastAsia="Gill Sans" w:hAnsi="Gill Sans"/>
          <w:sz w:val="22"/>
          <w:szCs w:val="22"/>
          <w:rtl w:val="0"/>
        </w:rPr>
        <w:t xml:space="preserve">The 2025 budget – Expenses exceeded Income Administration (Insurance &amp; Legal </w:t>
      </w:r>
      <w:r w:rsidDel="00000000" w:rsidR="00000000" w:rsidRPr="00000000">
        <w:rPr>
          <w:rFonts w:ascii="Gill Sans" w:cs="Gill Sans" w:eastAsia="Gill Sans" w:hAnsi="Gill Sans"/>
          <w:b w:val="1"/>
          <w:bCs w:val="1"/>
          <w:sz w:val="22"/>
          <w:szCs w:val="22"/>
          <w:rtl w:val="0"/>
        </w:rPr>
        <w:t xml:space="preserve">$21,969)</w:t>
      </w:r>
      <w:r w:rsidDel="00000000" w:rsidR="00000000" w:rsidRPr="00000000">
        <w:rPr>
          <w:rFonts w:ascii="Gill Sans" w:cs="Gill Sans" w:eastAsia="Gill Sans" w:hAnsi="Gill Sans"/>
          <w:sz w:val="22"/>
          <w:szCs w:val="22"/>
          <w:rtl w:val="0"/>
        </w:rPr>
        <w:t xml:space="preserve"> for roofs </w:t>
      </w:r>
      <w:r w:rsidDel="00000000" w:rsidR="00000000" w:rsidRPr="00000000">
        <w:rPr>
          <w:rFonts w:ascii="Gill Sans" w:cs="Gill Sans" w:eastAsia="Gill Sans" w:hAnsi="Gill Sans"/>
          <w:b w:val="1"/>
          <w:bCs w:val="1"/>
          <w:sz w:val="22"/>
          <w:szCs w:val="22"/>
          <w:rtl w:val="0"/>
        </w:rPr>
        <w:t xml:space="preserve">($54,506),</w:t>
      </w:r>
      <w:r w:rsidDel="00000000" w:rsidR="00000000" w:rsidRPr="00000000">
        <w:rPr>
          <w:rFonts w:ascii="Gill Sans" w:cs="Gill Sans" w:eastAsia="Gill Sans" w:hAnsi="Gill Sans"/>
          <w:sz w:val="22"/>
          <w:szCs w:val="22"/>
          <w:rtl w:val="0"/>
        </w:rPr>
        <w:t xml:space="preserve"> outside services </w:t>
      </w:r>
      <w:r w:rsidDel="00000000" w:rsidR="00000000" w:rsidRPr="00000000">
        <w:rPr>
          <w:rFonts w:ascii="Gill Sans" w:cs="Gill Sans" w:eastAsia="Gill Sans" w:hAnsi="Gill Sans"/>
          <w:b w:val="1"/>
          <w:bCs w:val="1"/>
          <w:sz w:val="22"/>
          <w:szCs w:val="22"/>
          <w:rtl w:val="0"/>
        </w:rPr>
        <w:t xml:space="preserve">($7,564</w:t>
      </w:r>
      <w:r w:rsidDel="00000000" w:rsidR="00000000" w:rsidRPr="00000000">
        <w:rPr>
          <w:rFonts w:ascii="Gill Sans" w:cs="Gill Sans" w:eastAsia="Gill Sans" w:hAnsi="Gill Sans"/>
          <w:sz w:val="22"/>
          <w:szCs w:val="22"/>
          <w:rtl w:val="0"/>
        </w:rPr>
        <w:t xml:space="preserve">), sprinkler repairs </w:t>
      </w:r>
      <w:r w:rsidDel="00000000" w:rsidR="00000000" w:rsidRPr="00000000">
        <w:rPr>
          <w:rFonts w:ascii="Gill Sans" w:cs="Gill Sans" w:eastAsia="Gill Sans" w:hAnsi="Gill Sans"/>
          <w:b w:val="1"/>
          <w:bCs w:val="1"/>
          <w:sz w:val="22"/>
          <w:szCs w:val="22"/>
          <w:rtl w:val="0"/>
        </w:rPr>
        <w:t xml:space="preserve">($7,839</w:t>
      </w:r>
      <w:r w:rsidDel="00000000" w:rsidR="00000000" w:rsidRPr="00000000">
        <w:rPr>
          <w:rFonts w:ascii="Gill Sans" w:cs="Gill Sans" w:eastAsia="Gill Sans" w:hAnsi="Gill Sans"/>
          <w:sz w:val="22"/>
          <w:szCs w:val="22"/>
          <w:rtl w:val="0"/>
        </w:rPr>
        <w:t xml:space="preserve">), paint project </w:t>
      </w:r>
      <w:r w:rsidDel="00000000" w:rsidR="00000000" w:rsidRPr="00000000">
        <w:rPr>
          <w:rFonts w:ascii="Gill Sans" w:cs="Gill Sans" w:eastAsia="Gill Sans" w:hAnsi="Gill Sans"/>
          <w:b w:val="1"/>
          <w:bCs w:val="1"/>
          <w:sz w:val="22"/>
          <w:szCs w:val="22"/>
          <w:rtl w:val="0"/>
        </w:rPr>
        <w:t xml:space="preserve">($10,270)</w:t>
      </w:r>
      <w:r w:rsidDel="00000000" w:rsidR="00000000" w:rsidRPr="00000000">
        <w:rPr>
          <w:rFonts w:ascii="Gill Sans" w:cs="Gill Sans" w:eastAsia="Gill Sans" w:hAnsi="Gill Sans"/>
          <w:sz w:val="22"/>
          <w:szCs w:val="22"/>
          <w:rtl w:val="0"/>
        </w:rPr>
        <w:t xml:space="preserve"> and the Sanos pool to green space </w:t>
      </w:r>
      <w:r w:rsidDel="00000000" w:rsidR="00000000" w:rsidRPr="00000000">
        <w:rPr>
          <w:rFonts w:ascii="Gill Sans" w:cs="Gill Sans" w:eastAsia="Gill Sans" w:hAnsi="Gill Sans"/>
          <w:b w:val="1"/>
          <w:bCs w:val="1"/>
          <w:sz w:val="22"/>
          <w:szCs w:val="22"/>
          <w:rtl w:val="0"/>
        </w:rPr>
        <w:t xml:space="preserve">($50,218</w:t>
      </w:r>
      <w:r w:rsidDel="00000000" w:rsidR="00000000" w:rsidRPr="00000000">
        <w:rPr>
          <w:rFonts w:ascii="Gill Sans" w:cs="Gill Sans" w:eastAsia="Gill Sans" w:hAnsi="Gill Sans"/>
          <w:sz w:val="22"/>
          <w:szCs w:val="22"/>
          <w:rtl w:val="0"/>
        </w:rPr>
        <w:t xml:space="preserve">) conversion impacting reserved savings.</w:t>
      </w:r>
    </w:p>
    <w:p w:rsidR="00000000" w:rsidDel="00000000" w:rsidP="00000000" w:rsidRDefault="00000000" w:rsidRPr="00000000" w14:paraId="00000037">
      <w:pPr>
        <w:spacing w:after="120" w:lineRule="auto"/>
        <w:ind w:left="117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Under budget – Maintenance Labor $42,000 and some smaller categories</w:t>
      </w:r>
    </w:p>
    <w:p w:rsidR="00000000" w:rsidDel="00000000" w:rsidP="00000000" w:rsidRDefault="00000000" w:rsidRPr="00000000" w14:paraId="00000038">
      <w:pPr>
        <w:numPr>
          <w:ilvl w:val="0"/>
          <w:numId w:val="3"/>
        </w:numPr>
        <w:spacing w:after="120" w:lineRule="auto"/>
        <w:ind w:left="1170" w:hanging="360"/>
        <w:rPr>
          <w:rFonts w:ascii="Calibri" w:cs="Calibri" w:eastAsia="Calibri" w:hAnsi="Calibri"/>
          <w:sz w:val="22"/>
          <w:szCs w:val="22"/>
        </w:rPr>
      </w:pPr>
      <w:r w:rsidDel="00000000" w:rsidR="00000000" w:rsidRPr="00000000">
        <w:rPr>
          <w:rFonts w:ascii="Gill Sans" w:cs="Gill Sans" w:eastAsia="Gill Sans" w:hAnsi="Gill Sans"/>
          <w:sz w:val="22"/>
          <w:szCs w:val="22"/>
          <w:rtl w:val="0"/>
        </w:rPr>
        <w:t xml:space="preserve">Funding reserve savings – According to the 2024 Reserve study conducted by Advanced Reserve Solutions, the </w:t>
      </w:r>
      <w:r w:rsidDel="00000000" w:rsidR="00000000" w:rsidRPr="00000000">
        <w:rPr>
          <w:rFonts w:ascii="Gill Sans" w:cs="Gill Sans" w:eastAsia="Gill Sans" w:hAnsi="Gill Sans"/>
          <w:b w:val="1"/>
          <w:bCs w:val="1"/>
          <w:sz w:val="22"/>
          <w:szCs w:val="22"/>
          <w:u w:val="single"/>
          <w:rtl w:val="0"/>
        </w:rPr>
        <w:t xml:space="preserve">Las Brisas current reserves are funded at 18.44%</w:t>
      </w:r>
      <w:r w:rsidDel="00000000" w:rsidR="00000000" w:rsidRPr="00000000">
        <w:rPr>
          <w:rFonts w:ascii="Gill Sans" w:cs="Gill Sans" w:eastAsia="Gill Sans" w:hAnsi="Gill Sans"/>
          <w:sz w:val="22"/>
          <w:szCs w:val="22"/>
          <w:rtl w:val="0"/>
        </w:rPr>
        <w:t xml:space="preserve">  and well below the recommended amount of greater than</w:t>
      </w:r>
      <w:r w:rsidDel="00000000" w:rsidR="00000000" w:rsidRPr="00000000">
        <w:rPr>
          <w:rFonts w:ascii="Gill Sans" w:cs="Gill Sans" w:eastAsia="Gill Sans" w:hAnsi="Gill Sans"/>
          <w:b w:val="1"/>
          <w:bCs w:val="1"/>
          <w:sz w:val="22"/>
          <w:szCs w:val="22"/>
          <w:u w:val="single"/>
          <w:rtl w:val="0"/>
        </w:rPr>
        <w:t xml:space="preserve"> 65%</w:t>
      </w: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39">
      <w:pPr>
        <w:spacing w:after="120" w:lineRule="auto"/>
        <w:ind w:left="2070" w:firstLine="0"/>
        <w:rPr>
          <w:rFonts w:ascii="Gill Sans" w:cs="Gill Sans" w:eastAsia="Gill Sans" w:hAnsi="Gill Sans"/>
          <w:b w:val="1"/>
          <w:bCs w:val="1"/>
          <w:sz w:val="22"/>
          <w:szCs w:val="22"/>
          <w:u w:val="single"/>
        </w:rPr>
      </w:pPr>
      <w:r w:rsidDel="00000000" w:rsidR="00000000" w:rsidRPr="00000000">
        <w:rPr>
          <w:rFonts w:ascii="Gill Sans" w:cs="Gill Sans" w:eastAsia="Gill Sans" w:hAnsi="Gill Sans"/>
          <w:b w:val="1"/>
          <w:bCs w:val="1"/>
          <w:sz w:val="22"/>
          <w:szCs w:val="22"/>
          <w:u w:val="single"/>
          <w:rtl w:val="0"/>
        </w:rPr>
        <w:t xml:space="preserve">Reserve Funding Rates Analysis</w:t>
      </w:r>
    </w:p>
    <w:p w:rsidR="00000000" w:rsidDel="00000000" w:rsidP="00000000" w:rsidRDefault="00000000" w:rsidRPr="00000000" w14:paraId="0000003A">
      <w:pPr>
        <w:numPr>
          <w:ilvl w:val="0"/>
          <w:numId w:val="2"/>
        </w:numPr>
        <w:spacing w:after="120" w:lineRule="auto"/>
        <w:ind w:left="3060" w:hanging="360"/>
        <w:rPr>
          <w:rFonts w:ascii="Calibri" w:cs="Calibri" w:eastAsia="Calibri" w:hAnsi="Calibri"/>
          <w:sz w:val="22"/>
          <w:szCs w:val="22"/>
        </w:rPr>
      </w:pPr>
      <w:r w:rsidDel="00000000" w:rsidR="00000000" w:rsidRPr="00000000">
        <w:rPr>
          <w:rFonts w:ascii="Gill Sans" w:cs="Gill Sans" w:eastAsia="Gill Sans" w:hAnsi="Gill Sans"/>
          <w:b w:val="1"/>
          <w:bCs w:val="1"/>
          <w:sz w:val="22"/>
          <w:szCs w:val="22"/>
          <w:rtl w:val="0"/>
        </w:rPr>
        <w:t xml:space="preserve">Good</w:t>
      </w:r>
      <w:r w:rsidDel="00000000" w:rsidR="00000000" w:rsidRPr="00000000">
        <w:rPr>
          <w:rFonts w:ascii="Gill Sans" w:cs="Gill Sans" w:eastAsia="Gill Sans" w:hAnsi="Gill Sans"/>
          <w:sz w:val="22"/>
          <w:szCs w:val="22"/>
          <w:rtl w:val="0"/>
        </w:rPr>
        <w:t xml:space="preserve"> reserve funding &gt; </w:t>
      </w:r>
      <w:r w:rsidDel="00000000" w:rsidR="00000000" w:rsidRPr="00000000">
        <w:rPr>
          <w:rFonts w:ascii="Gill Sans" w:cs="Gill Sans" w:eastAsia="Gill Sans" w:hAnsi="Gill Sans"/>
          <w:b w:val="1"/>
          <w:bCs w:val="1"/>
          <w:sz w:val="22"/>
          <w:szCs w:val="22"/>
          <w:rtl w:val="0"/>
        </w:rPr>
        <w:t xml:space="preserve">65%</w:t>
      </w:r>
      <w:r w:rsidDel="00000000" w:rsidR="00000000" w:rsidRPr="00000000">
        <w:rPr>
          <w:rtl w:val="0"/>
        </w:rPr>
      </w:r>
    </w:p>
    <w:p w:rsidR="00000000" w:rsidDel="00000000" w:rsidP="00000000" w:rsidRDefault="00000000" w:rsidRPr="00000000" w14:paraId="0000003B">
      <w:pPr>
        <w:numPr>
          <w:ilvl w:val="0"/>
          <w:numId w:val="2"/>
        </w:numPr>
        <w:spacing w:after="120" w:lineRule="auto"/>
        <w:ind w:left="3060" w:hanging="360"/>
        <w:rPr>
          <w:rFonts w:ascii="Calibri" w:cs="Calibri" w:eastAsia="Calibri" w:hAnsi="Calibri"/>
          <w:sz w:val="22"/>
          <w:szCs w:val="22"/>
        </w:rPr>
      </w:pPr>
      <w:r w:rsidDel="00000000" w:rsidR="00000000" w:rsidRPr="00000000">
        <w:rPr>
          <w:rFonts w:ascii="Gill Sans" w:cs="Gill Sans" w:eastAsia="Gill Sans" w:hAnsi="Gill Sans"/>
          <w:b w:val="1"/>
          <w:bCs w:val="1"/>
          <w:sz w:val="22"/>
          <w:szCs w:val="22"/>
          <w:rtl w:val="0"/>
        </w:rPr>
        <w:t xml:space="preserve">Fair </w:t>
      </w:r>
      <w:r w:rsidDel="00000000" w:rsidR="00000000" w:rsidRPr="00000000">
        <w:rPr>
          <w:rFonts w:ascii="Gill Sans" w:cs="Gill Sans" w:eastAsia="Gill Sans" w:hAnsi="Gill Sans"/>
          <w:sz w:val="22"/>
          <w:szCs w:val="22"/>
          <w:rtl w:val="0"/>
        </w:rPr>
        <w:t xml:space="preserve">reserve funding rate – </w:t>
      </w:r>
      <w:r w:rsidDel="00000000" w:rsidR="00000000" w:rsidRPr="00000000">
        <w:rPr>
          <w:rFonts w:ascii="Gill Sans" w:cs="Gill Sans" w:eastAsia="Gill Sans" w:hAnsi="Gill Sans"/>
          <w:b w:val="1"/>
          <w:bCs w:val="1"/>
          <w:sz w:val="22"/>
          <w:szCs w:val="22"/>
          <w:rtl w:val="0"/>
        </w:rPr>
        <w:t xml:space="preserve">40% - 65%</w:t>
      </w:r>
      <w:r w:rsidDel="00000000" w:rsidR="00000000" w:rsidRPr="00000000">
        <w:rPr>
          <w:rtl w:val="0"/>
        </w:rPr>
      </w:r>
    </w:p>
    <w:p w:rsidR="00000000" w:rsidDel="00000000" w:rsidP="00000000" w:rsidRDefault="00000000" w:rsidRPr="00000000" w14:paraId="0000003C">
      <w:pPr>
        <w:numPr>
          <w:ilvl w:val="0"/>
          <w:numId w:val="2"/>
        </w:numPr>
        <w:spacing w:after="120" w:lineRule="auto"/>
        <w:ind w:left="3060" w:hanging="360"/>
        <w:rPr>
          <w:rFonts w:ascii="Calibri" w:cs="Calibri" w:eastAsia="Calibri" w:hAnsi="Calibri"/>
          <w:sz w:val="22"/>
          <w:szCs w:val="22"/>
        </w:rPr>
      </w:pPr>
      <w:r w:rsidDel="00000000" w:rsidR="00000000" w:rsidRPr="00000000">
        <w:rPr>
          <w:rFonts w:ascii="Gill Sans" w:cs="Gill Sans" w:eastAsia="Gill Sans" w:hAnsi="Gill Sans"/>
          <w:b w:val="1"/>
          <w:bCs w:val="1"/>
          <w:sz w:val="22"/>
          <w:szCs w:val="22"/>
          <w:rtl w:val="0"/>
        </w:rPr>
        <w:t xml:space="preserve">Poor </w:t>
      </w:r>
      <w:r w:rsidDel="00000000" w:rsidR="00000000" w:rsidRPr="00000000">
        <w:rPr>
          <w:rFonts w:ascii="Gill Sans" w:cs="Gill Sans" w:eastAsia="Gill Sans" w:hAnsi="Gill Sans"/>
          <w:sz w:val="22"/>
          <w:szCs w:val="22"/>
          <w:rtl w:val="0"/>
        </w:rPr>
        <w:t xml:space="preserve">reserve funding rate </w:t>
      </w:r>
      <w:r w:rsidDel="00000000" w:rsidR="00000000" w:rsidRPr="00000000">
        <w:rPr>
          <w:rFonts w:ascii="Gill Sans" w:cs="Gill Sans" w:eastAsia="Gill Sans" w:hAnsi="Gill Sans"/>
          <w:b w:val="1"/>
          <w:bCs w:val="1"/>
          <w:sz w:val="22"/>
          <w:szCs w:val="22"/>
          <w:rtl w:val="0"/>
        </w:rPr>
        <w:t xml:space="preserve">&lt; 40%</w:t>
      </w:r>
      <w:r w:rsidDel="00000000" w:rsidR="00000000" w:rsidRPr="00000000">
        <w:rPr>
          <w:rtl w:val="0"/>
        </w:rPr>
      </w:r>
    </w:p>
    <w:p w:rsidR="00000000" w:rsidDel="00000000" w:rsidP="00000000" w:rsidRDefault="00000000" w:rsidRPr="00000000" w14:paraId="0000003D">
      <w:pPr>
        <w:spacing w:after="120" w:lineRule="auto"/>
        <w:ind w:left="810" w:firstLine="0"/>
        <w:rPr>
          <w:rFonts w:ascii="Gill Sans" w:cs="Gill Sans" w:eastAsia="Gill Sans" w:hAnsi="Gill Sans"/>
          <w:b w:val="1"/>
          <w:bCs w:val="1"/>
          <w:sz w:val="22"/>
          <w:szCs w:val="22"/>
          <w:u w:val="single"/>
        </w:rPr>
      </w:pPr>
      <w:r w:rsidDel="00000000" w:rsidR="00000000" w:rsidRPr="00000000">
        <w:rPr>
          <w:rFonts w:ascii="Gill Sans" w:cs="Gill Sans" w:eastAsia="Gill Sans" w:hAnsi="Gill Sans"/>
          <w:sz w:val="22"/>
          <w:szCs w:val="22"/>
          <w:rtl w:val="0"/>
        </w:rPr>
        <w:t xml:space="preserve">In 2025, the Las Brisas HOA contributed $218 per homeowner or $18 a month instead of the recommended $84 a month per homeowner to the Reserves.  In 2026, the recommended amount is $85 a month per homeowner.  </w:t>
      </w:r>
      <w:r w:rsidDel="00000000" w:rsidR="00000000" w:rsidRPr="00000000">
        <w:rPr>
          <w:rFonts w:ascii="Gill Sans" w:cs="Gill Sans" w:eastAsia="Gill Sans" w:hAnsi="Gill Sans"/>
          <w:b w:val="1"/>
          <w:bCs w:val="1"/>
          <w:sz w:val="22"/>
          <w:szCs w:val="22"/>
          <w:u w:val="single"/>
          <w:rtl w:val="0"/>
        </w:rPr>
        <w:t xml:space="preserve">Do we raise the dues by $62 a month to help fund the reserves and also try to maintain the 2025 spending levels?</w:t>
      </w:r>
    </w:p>
    <w:p w:rsidR="00000000" w:rsidDel="00000000" w:rsidP="00000000" w:rsidRDefault="00000000" w:rsidRPr="00000000" w14:paraId="0000003E">
      <w:pPr>
        <w:numPr>
          <w:ilvl w:val="0"/>
          <w:numId w:val="3"/>
        </w:numPr>
        <w:spacing w:after="120" w:lineRule="auto"/>
        <w:ind w:left="117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Roof inspection program – Should we continue this program in 2026?</w:t>
      </w:r>
    </w:p>
    <w:p w:rsidR="00000000" w:rsidDel="00000000" w:rsidP="00000000" w:rsidRDefault="00000000" w:rsidRPr="00000000" w14:paraId="0000003F">
      <w:pPr>
        <w:numPr>
          <w:ilvl w:val="0"/>
          <w:numId w:val="3"/>
        </w:numPr>
        <w:spacing w:after="120" w:lineRule="auto"/>
        <w:ind w:left="117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Paint project – 1</w:t>
      </w:r>
      <w:r w:rsidDel="00000000" w:rsidR="00000000" w:rsidRPr="00000000">
        <w:rPr>
          <w:rFonts w:ascii="Gill Sans" w:cs="Gill Sans" w:eastAsia="Gill Sans" w:hAnsi="Gill Sans"/>
          <w:sz w:val="22"/>
          <w:szCs w:val="22"/>
          <w:vertAlign w:val="superscript"/>
          <w:rtl w:val="0"/>
        </w:rPr>
        <w:t xml:space="preserve">st</w:t>
      </w:r>
      <w:r w:rsidDel="00000000" w:rsidR="00000000" w:rsidRPr="00000000">
        <w:rPr>
          <w:rFonts w:ascii="Gill Sans" w:cs="Gill Sans" w:eastAsia="Gill Sans" w:hAnsi="Gill Sans"/>
          <w:sz w:val="22"/>
          <w:szCs w:val="22"/>
          <w:rtl w:val="0"/>
        </w:rPr>
        <w:t xml:space="preserve"> phase – the homes on River from Broadway to Shannon will likely cost $64,000.</w:t>
      </w:r>
    </w:p>
    <w:p w:rsidR="00000000" w:rsidDel="00000000" w:rsidP="00000000" w:rsidRDefault="00000000" w:rsidRPr="00000000" w14:paraId="00000040">
      <w:pPr>
        <w:numPr>
          <w:ilvl w:val="0"/>
          <w:numId w:val="3"/>
        </w:numPr>
        <w:spacing w:after="120" w:lineRule="auto"/>
        <w:ind w:left="1170" w:hanging="360"/>
        <w:rPr>
          <w:sz w:val="22"/>
          <w:szCs w:val="22"/>
        </w:rPr>
      </w:pPr>
      <w:r w:rsidDel="00000000" w:rsidR="00000000" w:rsidRPr="00000000">
        <w:rPr>
          <w:rFonts w:ascii="Gill Sans" w:cs="Gill Sans" w:eastAsia="Gill Sans" w:hAnsi="Gill Sans"/>
          <w:sz w:val="22"/>
          <w:szCs w:val="22"/>
          <w:rtl w:val="0"/>
        </w:rPr>
        <w:t xml:space="preserve">AZ State Statute Limit allowed for raising dues – 20% of the previous year’s dues ($310 x 20% = $62) – </w:t>
      </w:r>
      <w:r w:rsidDel="00000000" w:rsidR="00000000" w:rsidRPr="00000000">
        <w:rPr>
          <w:rFonts w:ascii="Gill Sans" w:cs="Gill Sans" w:eastAsia="Gill Sans" w:hAnsi="Gill Sans"/>
          <w:b w:val="1"/>
          <w:bCs w:val="1"/>
          <w:sz w:val="22"/>
          <w:szCs w:val="22"/>
          <w:u w:val="single"/>
          <w:rtl w:val="0"/>
        </w:rPr>
        <w:t xml:space="preserve">The max for 2026 would be $372 a month per homeowner</w:t>
      </w: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41">
      <w:pPr>
        <w:spacing w:after="120" w:lineRule="auto"/>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2">
      <w:pPr>
        <w:spacing w:after="120" w:lineRule="auto"/>
        <w:ind w:left="450" w:firstLine="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6. </w:t>
        <w:tab/>
        <w:t xml:space="preserve">Priority Business</w:t>
      </w:r>
      <w:r w:rsidDel="00000000" w:rsidR="00000000" w:rsidRPr="00000000">
        <w:rPr>
          <w:rtl w:val="0"/>
        </w:rPr>
      </w:r>
    </w:p>
    <w:p w:rsidR="00000000" w:rsidDel="00000000" w:rsidP="00000000" w:rsidRDefault="00000000" w:rsidRPr="00000000" w14:paraId="00000043">
      <w:pPr>
        <w:numPr>
          <w:ilvl w:val="1"/>
          <w:numId w:val="5"/>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Property Management Update</w:t>
      </w:r>
    </w:p>
    <w:p w:rsidR="00000000" w:rsidDel="00000000" w:rsidP="00000000" w:rsidRDefault="00000000" w:rsidRPr="00000000" w14:paraId="00000044">
      <w:pPr>
        <w:numPr>
          <w:ilvl w:val="3"/>
          <w:numId w:val="5"/>
        </w:numPr>
        <w:shd w:fill="ffffff" w:val="clear"/>
        <w:ind w:left="288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Board voted to not move forward with City Property at Special Meeting after attorney’s review of contract and issues noted by attorney</w:t>
      </w:r>
    </w:p>
    <w:p w:rsidR="00000000" w:rsidDel="00000000" w:rsidP="00000000" w:rsidRDefault="00000000" w:rsidRPr="00000000" w14:paraId="00000045">
      <w:pPr>
        <w:numPr>
          <w:ilvl w:val="3"/>
          <w:numId w:val="5"/>
        </w:numPr>
        <w:shd w:fill="ffffff" w:val="clear"/>
        <w:ind w:left="288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Jessie gathering proposals and contracts from two new property management companies to be reviewed by board, City Property may be revisited in future </w:t>
      </w:r>
      <w:r w:rsidDel="00000000" w:rsidR="00000000" w:rsidRPr="00000000">
        <w:rPr>
          <w:rtl w:val="0"/>
        </w:rPr>
      </w:r>
    </w:p>
    <w:p w:rsidR="00000000" w:rsidDel="00000000" w:rsidP="00000000" w:rsidRDefault="00000000" w:rsidRPr="00000000" w14:paraId="00000046">
      <w:pPr>
        <w:numPr>
          <w:ilvl w:val="1"/>
          <w:numId w:val="5"/>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Maintenance Manager Role for 2025 and into 2026</w:t>
      </w:r>
    </w:p>
    <w:p w:rsidR="00000000" w:rsidDel="00000000" w:rsidP="00000000" w:rsidRDefault="00000000" w:rsidRPr="00000000" w14:paraId="00000047">
      <w:pPr>
        <w:numPr>
          <w:ilvl w:val="3"/>
          <w:numId w:val="5"/>
        </w:numPr>
        <w:shd w:fill="ffffff" w:val="clear"/>
        <w:ind w:left="288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Amanda has resigned (next steps for obtaining keys, informing vendors, etc.)</w:t>
      </w:r>
    </w:p>
    <w:p w:rsidR="00000000" w:rsidDel="00000000" w:rsidP="00000000" w:rsidRDefault="00000000" w:rsidRPr="00000000" w14:paraId="00000048">
      <w:pPr>
        <w:numPr>
          <w:ilvl w:val="3"/>
          <w:numId w:val="5"/>
        </w:numPr>
        <w:shd w:fill="ffffff" w:val="clear"/>
        <w:ind w:left="288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Discuss part-time vs. full-time position ($52,000 budgeted for 2026)</w:t>
      </w:r>
    </w:p>
    <w:p w:rsidR="00000000" w:rsidDel="00000000" w:rsidP="00000000" w:rsidRDefault="00000000" w:rsidRPr="00000000" w14:paraId="00000049">
      <w:pPr>
        <w:numPr>
          <w:ilvl w:val="3"/>
          <w:numId w:val="5"/>
        </w:numPr>
        <w:shd w:fill="ffffff" w:val="clear"/>
        <w:ind w:left="288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Next steps for posting position/hiring</w:t>
      </w:r>
    </w:p>
    <w:p w:rsidR="00000000" w:rsidDel="00000000" w:rsidP="00000000" w:rsidRDefault="00000000" w:rsidRPr="00000000" w14:paraId="0000004A">
      <w:pPr>
        <w:shd w:fill="ffffff" w:val="clear"/>
        <w:ind w:left="720" w:firstLine="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Discussion: We have a vacancy and a candidate who is interested. We would like to offer them a temporary contract until the end of the year and then we would reopen the position for applicants in 2026. He would sign a 1099 contract with the board. </w:t>
      </w:r>
    </w:p>
    <w:p w:rsidR="00000000" w:rsidDel="00000000" w:rsidP="00000000" w:rsidRDefault="00000000" w:rsidRPr="00000000" w14:paraId="0000004B">
      <w:pPr>
        <w:shd w:fill="ffffff" w:val="clear"/>
        <w:ind w:left="0" w:firstLine="0"/>
        <w:rPr>
          <w:rFonts w:ascii="Gill Sans" w:cs="Gill Sans" w:eastAsia="Gill Sans" w:hAnsi="Gill Sans"/>
          <w:color w:val="222222"/>
          <w:sz w:val="22"/>
          <w:szCs w:val="22"/>
        </w:rPr>
      </w:pPr>
      <w:r w:rsidDel="00000000" w:rsidR="00000000" w:rsidRPr="00000000">
        <w:rPr>
          <w:rtl w:val="0"/>
        </w:rPr>
      </w:r>
    </w:p>
    <w:p w:rsidR="00000000" w:rsidDel="00000000" w:rsidP="00000000" w:rsidRDefault="00000000" w:rsidRPr="00000000" w14:paraId="0000004C">
      <w:pPr>
        <w:spacing w:after="160" w:line="259"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from Sean</w:t>
      </w:r>
      <w:r w:rsidDel="00000000" w:rsidR="00000000" w:rsidRPr="00000000">
        <w:rPr>
          <w:rFonts w:ascii="Gill Sans" w:cs="Gill Sans" w:eastAsia="Gill Sans" w:hAnsi="Gill Sans"/>
          <w:color w:val="222222"/>
          <w:sz w:val="22"/>
          <w:szCs w:val="22"/>
          <w:rtl w:val="0"/>
        </w:rPr>
        <w:t xml:space="preserve"> to offer Andrew a 2 month contact to 1/1/26 at 20 hour with a signed contract and proof that he is insured and bonded. </w:t>
      </w:r>
      <w:r w:rsidDel="00000000" w:rsidR="00000000" w:rsidRPr="00000000">
        <w:rPr>
          <w:rFonts w:ascii="Gill Sans" w:cs="Gill Sans" w:eastAsia="Gill Sans" w:hAnsi="Gill Sans"/>
          <w:sz w:val="22"/>
          <w:szCs w:val="22"/>
          <w:rtl w:val="0"/>
        </w:rPr>
        <w:t xml:space="preserve">Seconded by Becky</w:t>
      </w:r>
    </w:p>
    <w:p w:rsidR="00000000" w:rsidDel="00000000" w:rsidP="00000000" w:rsidRDefault="00000000" w:rsidRPr="00000000" w14:paraId="0000004D">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4E">
      <w:pPr>
        <w:spacing w:after="160" w:line="259" w:lineRule="auto"/>
        <w:ind w:left="1440" w:hanging="720"/>
        <w:rPr>
          <w:rFonts w:ascii="Gill Sans" w:cs="Gill Sans" w:eastAsia="Gill Sans" w:hAnsi="Gill Sans"/>
          <w:color w:val="222222"/>
          <w:sz w:val="22"/>
          <w:szCs w:val="22"/>
        </w:rPr>
      </w:pPr>
      <w:r w:rsidDel="00000000" w:rsidR="00000000" w:rsidRPr="00000000">
        <w:rPr>
          <w:rFonts w:ascii="Gill Sans" w:cs="Gill Sans" w:eastAsia="Gill Sans" w:hAnsi="Gill Sans"/>
          <w:sz w:val="22"/>
          <w:szCs w:val="22"/>
          <w:rtl w:val="0"/>
        </w:rPr>
        <w:t xml:space="preserve">Resolved: Motion carried</w:t>
      </w:r>
      <w:r w:rsidDel="00000000" w:rsidR="00000000" w:rsidRPr="00000000">
        <w:rPr>
          <w:rtl w:val="0"/>
        </w:rPr>
      </w:r>
    </w:p>
    <w:p w:rsidR="00000000" w:rsidDel="00000000" w:rsidP="00000000" w:rsidRDefault="00000000" w:rsidRPr="00000000" w14:paraId="0000004F">
      <w:pPr>
        <w:numPr>
          <w:ilvl w:val="1"/>
          <w:numId w:val="5"/>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Green Space Area Tempe Permit and Deadline update</w:t>
      </w:r>
    </w:p>
    <w:p w:rsidR="00000000" w:rsidDel="00000000" w:rsidP="00000000" w:rsidRDefault="00000000" w:rsidRPr="00000000" w14:paraId="00000050">
      <w:pPr>
        <w:spacing w:after="120" w:lineRule="auto"/>
        <w:ind w:left="7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In order to remove the pool we needed to submit a plan for how we were going to redevelop the space. We submitted a plan with lower water use plants and grass. We have been issued the permit on 10/23/25. We received 3 bids for the work in the space. Our deadline to complete the work and inspection scheduled for 10/23/26. </w:t>
      </w:r>
    </w:p>
    <w:p w:rsidR="00000000" w:rsidDel="00000000" w:rsidP="00000000" w:rsidRDefault="00000000" w:rsidRPr="00000000" w14:paraId="00000051">
      <w:pPr>
        <w:numPr>
          <w:ilvl w:val="1"/>
          <w:numId w:val="5"/>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Future Plans for Road Maintenance (may be discussed during budget conversation)</w:t>
      </w:r>
    </w:p>
    <w:p w:rsidR="00000000" w:rsidDel="00000000" w:rsidP="00000000" w:rsidRDefault="00000000" w:rsidRPr="00000000" w14:paraId="00000052">
      <w:pPr>
        <w:spacing w:after="120" w:lineRule="auto"/>
        <w:ind w:left="0"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There is a large hole that needs to be filled and Sean will look into it. </w:t>
      </w:r>
    </w:p>
    <w:p w:rsidR="00000000" w:rsidDel="00000000" w:rsidP="00000000" w:rsidRDefault="00000000" w:rsidRPr="00000000" w14:paraId="00000053">
      <w:pPr>
        <w:numPr>
          <w:ilvl w:val="1"/>
          <w:numId w:val="5"/>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color w:val="222222"/>
          <w:sz w:val="22"/>
          <w:szCs w:val="22"/>
          <w:highlight w:val="white"/>
          <w:rtl w:val="0"/>
        </w:rPr>
        <w:t xml:space="preserve">Attorney Fees:</w:t>
      </w:r>
      <w:r w:rsidDel="00000000" w:rsidR="00000000" w:rsidRPr="00000000">
        <w:rPr>
          <w:rFonts w:ascii="Gill Sans" w:cs="Gill Sans" w:eastAsia="Gill Sans" w:hAnsi="Gill Sans"/>
          <w:b w:val="1"/>
          <w:bCs w:val="1"/>
          <w:color w:val="222222"/>
          <w:sz w:val="22"/>
          <w:szCs w:val="22"/>
          <w:highlight w:val="white"/>
          <w:rtl w:val="0"/>
        </w:rPr>
        <w:t xml:space="preserve"> </w:t>
      </w:r>
      <w:r w:rsidDel="00000000" w:rsidR="00000000" w:rsidRPr="00000000">
        <w:rPr>
          <w:rFonts w:ascii="Gill Sans" w:cs="Gill Sans" w:eastAsia="Gill Sans" w:hAnsi="Gill Sans"/>
          <w:color w:val="222222"/>
          <w:sz w:val="22"/>
          <w:szCs w:val="22"/>
          <w:highlight w:val="white"/>
          <w:rtl w:val="0"/>
        </w:rPr>
        <w:t xml:space="preserve">What is the cost for us to ask our attorney questions?</w:t>
      </w:r>
    </w:p>
    <w:p w:rsidR="00000000" w:rsidDel="00000000" w:rsidP="00000000" w:rsidRDefault="00000000" w:rsidRPr="00000000" w14:paraId="00000054">
      <w:pPr>
        <w:spacing w:after="120" w:lineRule="auto"/>
        <w:ind w:left="720" w:firstLine="0"/>
        <w:rPr>
          <w:rFonts w:ascii="Gill Sans" w:cs="Gill Sans" w:eastAsia="Gill Sans" w:hAnsi="Gill Sans"/>
          <w:color w:val="222222"/>
          <w:sz w:val="22"/>
          <w:szCs w:val="22"/>
          <w:highlight w:val="white"/>
        </w:rPr>
      </w:pPr>
      <w:r w:rsidDel="00000000" w:rsidR="00000000" w:rsidRPr="00000000">
        <w:rPr>
          <w:rFonts w:ascii="Gill Sans" w:cs="Gill Sans" w:eastAsia="Gill Sans" w:hAnsi="Gill Sans"/>
          <w:color w:val="222222"/>
          <w:sz w:val="22"/>
          <w:szCs w:val="22"/>
          <w:highlight w:val="white"/>
          <w:rtl w:val="0"/>
        </w:rPr>
        <w:t xml:space="preserve">Discussion: Cost typically ranges from $800-1500 when we consult with attorney for guidance on CC&amp;Rs. We refer to lawyer as needed but don’t have a retainer. </w:t>
      </w:r>
    </w:p>
    <w:p w:rsidR="00000000" w:rsidDel="00000000" w:rsidP="00000000" w:rsidRDefault="00000000" w:rsidRPr="00000000" w14:paraId="00000055">
      <w:pPr>
        <w:spacing w:after="120" w:lineRule="auto"/>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056">
      <w:pPr>
        <w:spacing w:after="120" w:lineRule="auto"/>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7. Maintenance Update </w:t>
      </w:r>
    </w:p>
    <w:p w:rsidR="00000000" w:rsidDel="00000000" w:rsidP="00000000" w:rsidRDefault="00000000" w:rsidRPr="00000000" w14:paraId="00000057">
      <w:pPr>
        <w:spacing w:after="120" w:lineRule="auto"/>
        <w:ind w:left="4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Code Compliance Complaint from the City of Tempe for removing dead trees  - </w:t>
      </w:r>
      <w:r w:rsidDel="00000000" w:rsidR="00000000" w:rsidRPr="00000000">
        <w:rPr>
          <w:rFonts w:ascii="Gill Sans" w:cs="Gill Sans" w:eastAsia="Gill Sans" w:hAnsi="Gill Sans"/>
          <w:b w:val="1"/>
          <w:bCs w:val="1"/>
          <w:sz w:val="22"/>
          <w:szCs w:val="22"/>
          <w:rtl w:val="0"/>
        </w:rPr>
        <w:t xml:space="preserve">Update</w:t>
      </w:r>
      <w:r w:rsidDel="00000000" w:rsidR="00000000" w:rsidRPr="00000000">
        <w:rPr>
          <w:rtl w:val="0"/>
        </w:rPr>
      </w:r>
    </w:p>
    <w:p w:rsidR="00000000" w:rsidDel="00000000" w:rsidP="00000000" w:rsidRDefault="00000000" w:rsidRPr="00000000" w14:paraId="00000058">
      <w:pPr>
        <w:spacing w:after="120" w:lineRule="auto"/>
        <w:ind w:left="4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Sanos Green Space – Approval of the site plan from the City of Tempe was received on 10/23/2025.   </w:t>
      </w:r>
    </w:p>
    <w:p w:rsidR="00000000" w:rsidDel="00000000" w:rsidP="00000000" w:rsidRDefault="00000000" w:rsidRPr="00000000" w14:paraId="00000059">
      <w:pPr>
        <w:spacing w:after="120" w:lineRule="auto"/>
        <w:ind w:left="450" w:firstLine="0"/>
        <w:rPr>
          <w:rFonts w:ascii="Gill Sans" w:cs="Gill Sans" w:eastAsia="Gill Sans" w:hAnsi="Gill Sans"/>
          <w:b w:val="1"/>
          <w:bCs w:val="1"/>
          <w:sz w:val="22"/>
          <w:szCs w:val="22"/>
        </w:rPr>
      </w:pPr>
      <w:r w:rsidDel="00000000" w:rsidR="00000000" w:rsidRPr="00000000">
        <w:rPr>
          <w:rFonts w:ascii="Gill Sans" w:cs="Gill Sans" w:eastAsia="Gill Sans" w:hAnsi="Gill Sans"/>
          <w:sz w:val="22"/>
          <w:szCs w:val="22"/>
          <w:rtl w:val="0"/>
        </w:rPr>
        <w:t xml:space="preserve">Irrigation for the Green Space – Jesus Sprinkler LLC bid of $15,000 – </w:t>
      </w:r>
      <w:r w:rsidDel="00000000" w:rsidR="00000000" w:rsidRPr="00000000">
        <w:rPr>
          <w:rFonts w:ascii="Gill Sans" w:cs="Gill Sans" w:eastAsia="Gill Sans" w:hAnsi="Gill Sans"/>
          <w:b w:val="1"/>
          <w:bCs w:val="1"/>
          <w:sz w:val="22"/>
          <w:szCs w:val="22"/>
          <w:rtl w:val="0"/>
        </w:rPr>
        <w:t xml:space="preserve">Motion Required</w:t>
      </w:r>
    </w:p>
    <w:p w:rsidR="00000000" w:rsidDel="00000000" w:rsidP="00000000" w:rsidRDefault="00000000" w:rsidRPr="00000000" w14:paraId="0000005A">
      <w:pPr>
        <w:spacing w:after="120" w:lineRule="auto"/>
        <w:ind w:left="450" w:firstLine="0"/>
        <w:rPr>
          <w:rFonts w:ascii="Gill Sans" w:cs="Gill Sans" w:eastAsia="Gill Sans" w:hAnsi="Gill Sans"/>
          <w:b w:val="1"/>
          <w:bCs w:val="1"/>
          <w:sz w:val="22"/>
          <w:szCs w:val="22"/>
        </w:rPr>
      </w:pPr>
      <w:r w:rsidDel="00000000" w:rsidR="00000000" w:rsidRPr="00000000">
        <w:rPr>
          <w:rFonts w:ascii="Gill Sans" w:cs="Gill Sans" w:eastAsia="Gill Sans" w:hAnsi="Gill Sans"/>
          <w:sz w:val="22"/>
          <w:szCs w:val="22"/>
          <w:rtl w:val="0"/>
        </w:rPr>
        <w:t xml:space="preserve">New plants for the green Space – Elevated Landscaping - $2,378.00 – </w:t>
      </w:r>
      <w:r w:rsidDel="00000000" w:rsidR="00000000" w:rsidRPr="00000000">
        <w:rPr>
          <w:rFonts w:ascii="Gill Sans" w:cs="Gill Sans" w:eastAsia="Gill Sans" w:hAnsi="Gill Sans"/>
          <w:b w:val="1"/>
          <w:bCs w:val="1"/>
          <w:sz w:val="22"/>
          <w:szCs w:val="22"/>
          <w:rtl w:val="0"/>
        </w:rPr>
        <w:t xml:space="preserve">Motion Required</w:t>
      </w:r>
    </w:p>
    <w:p w:rsidR="00000000" w:rsidDel="00000000" w:rsidP="00000000" w:rsidRDefault="00000000" w:rsidRPr="00000000" w14:paraId="0000005B">
      <w:pPr>
        <w:spacing w:after="120" w:lineRule="auto"/>
        <w:ind w:left="547" w:firstLine="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Roof Damage  </w:t>
      </w:r>
      <w:r w:rsidDel="00000000" w:rsidR="00000000" w:rsidRPr="00000000">
        <w:rPr>
          <w:rtl w:val="0"/>
        </w:rPr>
      </w:r>
    </w:p>
    <w:p w:rsidR="00000000" w:rsidDel="00000000" w:rsidP="00000000" w:rsidRDefault="00000000" w:rsidRPr="00000000" w14:paraId="0000005C">
      <w:pPr>
        <w:spacing w:after="120" w:lineRule="auto"/>
        <w:ind w:left="547" w:firstLine="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Deferred - 2133 E Sanos</w:t>
      </w:r>
      <w:r w:rsidDel="00000000" w:rsidR="00000000" w:rsidRPr="00000000">
        <w:rPr>
          <w:rFonts w:ascii="Gill Sans" w:cs="Gill Sans" w:eastAsia="Gill Sans" w:hAnsi="Gill Sans"/>
          <w:sz w:val="22"/>
          <w:szCs w:val="22"/>
          <w:rtl w:val="0"/>
        </w:rPr>
        <w:t xml:space="preserve"> – This home’s entire roof is flat, old and needs repair.  Five skylights, a homeowner modification, have to be replaced.  The owner must pay Contreras Roofing for the skylights.  The bid of $9,200 must be amended to remove the cost of the skylights. The owner who lives out of state must be contacted before the HOA can vote.</w:t>
      </w:r>
    </w:p>
    <w:p w:rsidR="00000000" w:rsidDel="00000000" w:rsidP="00000000" w:rsidRDefault="00000000" w:rsidRPr="00000000" w14:paraId="0000005D">
      <w:pPr>
        <w:spacing w:after="120" w:lineRule="auto"/>
        <w:ind w:left="547"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The homeowner can be billed by the HOA for the cost of replacing the 5 skylights after we pay Contreras. We need to contact the homeowner to make sure they are up to date. Becky will contact the homeowner. </w:t>
      </w:r>
    </w:p>
    <w:p w:rsidR="00000000" w:rsidDel="00000000" w:rsidP="00000000" w:rsidRDefault="00000000" w:rsidRPr="00000000" w14:paraId="0000005E">
      <w:pPr>
        <w:spacing w:after="120" w:lineRule="auto"/>
        <w:ind w:left="547" w:firstLine="0"/>
        <w:rPr>
          <w:rFonts w:ascii="Gill Sans" w:cs="Gill Sans" w:eastAsia="Gill Sans" w:hAnsi="Gill Sans"/>
          <w:b w:val="1"/>
          <w:bCs w:val="1"/>
          <w:sz w:val="22"/>
          <w:szCs w:val="22"/>
        </w:rPr>
      </w:pPr>
      <w:r w:rsidDel="00000000" w:rsidR="00000000" w:rsidRPr="00000000">
        <w:rPr>
          <w:rFonts w:ascii="Gill Sans" w:cs="Gill Sans" w:eastAsia="Gill Sans" w:hAnsi="Gill Sans"/>
          <w:sz w:val="22"/>
          <w:szCs w:val="22"/>
          <w:rtl w:val="0"/>
        </w:rPr>
        <w:t xml:space="preserve">2134 E Sanos – The flat roof is in poor condition and needs to be replaced.  The bid is $7,500.  </w:t>
      </w:r>
      <w:r w:rsidDel="00000000" w:rsidR="00000000" w:rsidRPr="00000000">
        <w:rPr>
          <w:rFonts w:ascii="Gill Sans" w:cs="Gill Sans" w:eastAsia="Gill Sans" w:hAnsi="Gill Sans"/>
          <w:b w:val="1"/>
          <w:bCs w:val="1"/>
          <w:sz w:val="22"/>
          <w:szCs w:val="22"/>
          <w:rtl w:val="0"/>
        </w:rPr>
        <w:t xml:space="preserve">Motion passed via email.  The work will be scheduled</w:t>
      </w:r>
    </w:p>
    <w:p w:rsidR="00000000" w:rsidDel="00000000" w:rsidP="00000000" w:rsidRDefault="00000000" w:rsidRPr="00000000" w14:paraId="0000005F">
      <w:pPr>
        <w:spacing w:after="120" w:lineRule="auto"/>
        <w:ind w:left="547" w:firstLine="0"/>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Landscape Water Use – 2025  --- Water Conservation Needed</w:t>
      </w:r>
    </w:p>
    <w:p w:rsidR="00000000" w:rsidDel="00000000" w:rsidP="00000000" w:rsidRDefault="00000000" w:rsidRPr="00000000" w14:paraId="00000060">
      <w:pPr>
        <w:spacing w:after="120" w:lineRule="auto"/>
        <w:ind w:left="547"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Address</w:t>
        <w:tab/>
        <w:t xml:space="preserve">                  # of Gal 1/1/2025 - 11/18/2025   </w:t>
        <w:tab/>
        <w:t xml:space="preserve"># of Gal 1/1/2025 - 12/31/2025 EST.</w:t>
      </w:r>
    </w:p>
    <w:p w:rsidR="00000000" w:rsidDel="00000000" w:rsidP="00000000" w:rsidRDefault="00000000" w:rsidRPr="00000000" w14:paraId="00000061">
      <w:pPr>
        <w:spacing w:after="120" w:lineRule="auto"/>
        <w:ind w:left="547" w:firstLine="0"/>
        <w:rPr>
          <w:rFonts w:ascii="Gill Sans" w:cs="Gill Sans" w:eastAsia="Gill Sans" w:hAnsi="Gill Sans"/>
          <w:b w:val="1"/>
          <w:bCs w:val="1"/>
          <w:sz w:val="22"/>
          <w:szCs w:val="22"/>
          <w:u w:val="single"/>
        </w:rPr>
      </w:pPr>
      <w:r w:rsidDel="00000000" w:rsidR="00000000" w:rsidRPr="00000000">
        <w:rPr>
          <w:rFonts w:ascii="Gill Sans" w:cs="Gill Sans" w:eastAsia="Gill Sans" w:hAnsi="Gill Sans"/>
          <w:b w:val="1"/>
          <w:bCs w:val="1"/>
          <w:sz w:val="22"/>
          <w:szCs w:val="22"/>
          <w:rtl w:val="0"/>
        </w:rPr>
        <w:t xml:space="preserve">1501 S River Dr</w:t>
        <w:tab/>
      </w:r>
      <w:r w:rsidDel="00000000" w:rsidR="00000000" w:rsidRPr="00000000">
        <w:rPr>
          <w:rFonts w:ascii="Gill Sans" w:cs="Gill Sans" w:eastAsia="Gill Sans" w:hAnsi="Gill Sans"/>
          <w:sz w:val="22"/>
          <w:szCs w:val="22"/>
          <w:rtl w:val="0"/>
        </w:rPr>
        <w:t xml:space="preserve">                         </w:t>
      </w:r>
      <w:r w:rsidDel="00000000" w:rsidR="00000000" w:rsidRPr="00000000">
        <w:rPr>
          <w:rFonts w:ascii="Gill Sans" w:cs="Gill Sans" w:eastAsia="Gill Sans" w:hAnsi="Gill Sans"/>
          <w:b w:val="1"/>
          <w:bCs w:val="1"/>
          <w:sz w:val="22"/>
          <w:szCs w:val="22"/>
          <w:u w:val="single"/>
          <w:rtl w:val="0"/>
        </w:rPr>
        <w:t xml:space="preserve">1,077,500</w:t>
        <w:tab/>
        <w:t xml:space="preserve">                                                   1,365,600</w:t>
      </w:r>
    </w:p>
    <w:p w:rsidR="00000000" w:rsidDel="00000000" w:rsidP="00000000" w:rsidRDefault="00000000" w:rsidRPr="00000000" w14:paraId="00000062">
      <w:pPr>
        <w:spacing w:after="120" w:lineRule="auto"/>
        <w:ind w:left="547"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1833 S Shannon Dr</w:t>
        <w:tab/>
        <w:tab/>
        <w:t xml:space="preserve">74,600   </w:t>
        <w:tab/>
        <w:tab/>
        <w:tab/>
        <w:tab/>
        <w:tab/>
        <w:t xml:space="preserve">94,200</w:t>
      </w:r>
    </w:p>
    <w:p w:rsidR="00000000" w:rsidDel="00000000" w:rsidP="00000000" w:rsidRDefault="00000000" w:rsidRPr="00000000" w14:paraId="00000063">
      <w:pPr>
        <w:spacing w:after="120" w:lineRule="auto"/>
        <w:ind w:left="547"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1599 S Torre Molinos Cir</w:t>
        <w:tab/>
        <w:t xml:space="preserve">280,400</w:t>
        <w:tab/>
        <w:tab/>
        <w:tab/>
        <w:tab/>
        <w:tab/>
        <w:t xml:space="preserve">356,600</w:t>
      </w:r>
    </w:p>
    <w:p w:rsidR="00000000" w:rsidDel="00000000" w:rsidP="00000000" w:rsidRDefault="00000000" w:rsidRPr="00000000" w14:paraId="00000064">
      <w:pPr>
        <w:spacing w:after="120" w:lineRule="auto"/>
        <w:ind w:left="547" w:firstLine="0"/>
        <w:rPr>
          <w:rFonts w:ascii="Gill Sans" w:cs="Gill Sans" w:eastAsia="Gill Sans" w:hAnsi="Gill Sans"/>
          <w:b w:val="1"/>
          <w:bCs w:val="1"/>
          <w:sz w:val="22"/>
          <w:szCs w:val="22"/>
          <w:u w:val="single"/>
        </w:rPr>
      </w:pPr>
      <w:r w:rsidDel="00000000" w:rsidR="00000000" w:rsidRPr="00000000">
        <w:rPr>
          <w:rFonts w:ascii="Gill Sans" w:cs="Gill Sans" w:eastAsia="Gill Sans" w:hAnsi="Gill Sans"/>
          <w:b w:val="1"/>
          <w:bCs w:val="1"/>
          <w:sz w:val="22"/>
          <w:szCs w:val="22"/>
          <w:rtl w:val="0"/>
        </w:rPr>
        <w:t xml:space="preserve">1931 S Shannon Dr</w:t>
      </w:r>
      <w:r w:rsidDel="00000000" w:rsidR="00000000" w:rsidRPr="00000000">
        <w:rPr>
          <w:rFonts w:ascii="Gill Sans" w:cs="Gill Sans" w:eastAsia="Gill Sans" w:hAnsi="Gill Sans"/>
          <w:sz w:val="22"/>
          <w:szCs w:val="22"/>
          <w:rtl w:val="0"/>
        </w:rPr>
        <w:tab/>
        <w:tab/>
      </w:r>
      <w:r w:rsidDel="00000000" w:rsidR="00000000" w:rsidRPr="00000000">
        <w:rPr>
          <w:rFonts w:ascii="Gill Sans" w:cs="Gill Sans" w:eastAsia="Gill Sans" w:hAnsi="Gill Sans"/>
          <w:b w:val="1"/>
          <w:bCs w:val="1"/>
          <w:sz w:val="22"/>
          <w:szCs w:val="22"/>
          <w:u w:val="single"/>
          <w:rtl w:val="0"/>
        </w:rPr>
        <w:t xml:space="preserve">991,200</w:t>
        <w:tab/>
        <w:tab/>
        <w:tab/>
        <w:tab/>
        <w:t xml:space="preserve">           1,256,200</w:t>
      </w:r>
    </w:p>
    <w:p w:rsidR="00000000" w:rsidDel="00000000" w:rsidP="00000000" w:rsidRDefault="00000000" w:rsidRPr="00000000" w14:paraId="00000065">
      <w:pPr>
        <w:spacing w:after="120" w:lineRule="auto"/>
        <w:ind w:left="547"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1815 S River Dr</w:t>
        <w:tab/>
        <w:tab/>
        <w:tab/>
        <w:t xml:space="preserve">214,100</w:t>
        <w:tab/>
        <w:tab/>
        <w:tab/>
        <w:tab/>
        <w:tab/>
        <w:t xml:space="preserve">271,300</w:t>
      </w:r>
    </w:p>
    <w:p w:rsidR="00000000" w:rsidDel="00000000" w:rsidP="00000000" w:rsidRDefault="00000000" w:rsidRPr="00000000" w14:paraId="00000066">
      <w:pPr>
        <w:spacing w:after="120" w:lineRule="auto"/>
        <w:ind w:left="547"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1928 S Shannon Dr</w:t>
        <w:tab/>
        <w:tab/>
        <w:t xml:space="preserve">583,200</w:t>
        <w:tab/>
        <w:tab/>
        <w:tab/>
        <w:tab/>
        <w:tab/>
        <w:t xml:space="preserve">741,700</w:t>
      </w:r>
    </w:p>
    <w:p w:rsidR="00000000" w:rsidDel="00000000" w:rsidP="00000000" w:rsidRDefault="00000000" w:rsidRPr="00000000" w14:paraId="00000067">
      <w:pPr>
        <w:spacing w:after="120" w:lineRule="auto"/>
        <w:ind w:left="547"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1920 S River Dr</w:t>
        <w:tab/>
        <w:tab/>
        <w:tab/>
        <w:t xml:space="preserve">491,300</w:t>
        <w:tab/>
        <w:tab/>
        <w:tab/>
        <w:tab/>
        <w:tab/>
        <w:t xml:space="preserve">622,700</w:t>
      </w:r>
    </w:p>
    <w:p w:rsidR="00000000" w:rsidDel="00000000" w:rsidP="00000000" w:rsidRDefault="00000000" w:rsidRPr="00000000" w14:paraId="00000068">
      <w:pPr>
        <w:spacing w:after="120" w:lineRule="auto"/>
        <w:ind w:left="547" w:firstLine="0"/>
        <w:rPr>
          <w:rFonts w:ascii="Gill Sans" w:cs="Gill Sans" w:eastAsia="Gill Sans" w:hAnsi="Gill Sans"/>
          <w:b w:val="1"/>
          <w:bCs w:val="1"/>
          <w:sz w:val="22"/>
          <w:szCs w:val="22"/>
          <w:u w:val="single"/>
        </w:rPr>
      </w:pPr>
      <w:r w:rsidDel="00000000" w:rsidR="00000000" w:rsidRPr="00000000">
        <w:rPr>
          <w:rFonts w:ascii="Gill Sans" w:cs="Gill Sans" w:eastAsia="Gill Sans" w:hAnsi="Gill Sans"/>
          <w:b w:val="1"/>
          <w:bCs w:val="1"/>
          <w:sz w:val="22"/>
          <w:szCs w:val="22"/>
          <w:rtl w:val="0"/>
        </w:rPr>
        <w:t xml:space="preserve">1601 S Torre Molinos Cir</w:t>
      </w:r>
      <w:r w:rsidDel="00000000" w:rsidR="00000000" w:rsidRPr="00000000">
        <w:rPr>
          <w:rFonts w:ascii="Gill Sans" w:cs="Gill Sans" w:eastAsia="Gill Sans" w:hAnsi="Gill Sans"/>
          <w:sz w:val="22"/>
          <w:szCs w:val="22"/>
          <w:rtl w:val="0"/>
        </w:rPr>
        <w:tab/>
      </w:r>
      <w:r w:rsidDel="00000000" w:rsidR="00000000" w:rsidRPr="00000000">
        <w:rPr>
          <w:rFonts w:ascii="Gill Sans" w:cs="Gill Sans" w:eastAsia="Gill Sans" w:hAnsi="Gill Sans"/>
          <w:b w:val="1"/>
          <w:bCs w:val="1"/>
          <w:sz w:val="22"/>
          <w:szCs w:val="22"/>
          <w:u w:val="single"/>
          <w:rtl w:val="0"/>
        </w:rPr>
        <w:t xml:space="preserve">1,053,500</w:t>
        <w:tab/>
        <w:tab/>
        <w:tab/>
        <w:tab/>
        <w:t xml:space="preserve">            1,334,500</w:t>
      </w:r>
    </w:p>
    <w:p w:rsidR="00000000" w:rsidDel="00000000" w:rsidP="00000000" w:rsidRDefault="00000000" w:rsidRPr="00000000" w14:paraId="00000069">
      <w:pPr>
        <w:spacing w:after="120" w:lineRule="auto"/>
        <w:ind w:left="1800" w:firstLine="360"/>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06A">
      <w:pPr>
        <w:spacing w:after="120" w:lineRule="auto"/>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8. Homeowners Forum</w:t>
      </w:r>
    </w:p>
    <w:p w:rsidR="00000000" w:rsidDel="00000000" w:rsidP="00000000" w:rsidRDefault="00000000" w:rsidRPr="00000000" w14:paraId="0000006B">
      <w:pPr>
        <w:spacing w:after="120"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Sybil: Asked for follow up on roof leak, email follow up sent by Becky.</w:t>
      </w:r>
    </w:p>
    <w:p w:rsidR="00000000" w:rsidDel="00000000" w:rsidP="00000000" w:rsidRDefault="00000000" w:rsidRPr="00000000" w14:paraId="0000006C">
      <w:pPr>
        <w:spacing w:after="120"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Mike: Presents a summary of his issue with water intrusion in house. He began by showing a picture of damage to the downstairs flooring and stated that this leaking issue has been going on for 20 years. His original request for was for the “seal” to be completed on the exterior wall near the location of the interior water instrusion. Someone was sent out before a large rain storm and dug a trench and further damaged the seal on the wall. Mike states that 50 gallons of water entered the house after the rain storm and further damaged the floor. Second rain storm occurred and further ditch was created to defer water. Mike states more water came into the house after the second storm. He states that he asked about a water proof barrier was provided under stucco. He demonstrated his rational for why the stucco work completed was not completed correctly. He does not agree with the attorney’s assessment. </w:t>
      </w:r>
    </w:p>
    <w:p w:rsidR="00000000" w:rsidDel="00000000" w:rsidP="00000000" w:rsidRDefault="00000000" w:rsidRPr="00000000" w14:paraId="0000006D">
      <w:pPr>
        <w:spacing w:after="120"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He requests that the HOA redo the repair work and that we take ownership of the interior work. We have advised him to go through our attorney. </w:t>
      </w:r>
    </w:p>
    <w:p w:rsidR="00000000" w:rsidDel="00000000" w:rsidP="00000000" w:rsidRDefault="00000000" w:rsidRPr="00000000" w14:paraId="0000006E">
      <w:pPr>
        <w:spacing w:after="120" w:lineRule="auto"/>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9. Discussion Items Time Permitting</w:t>
      </w:r>
      <w:r w:rsidDel="00000000" w:rsidR="00000000" w:rsidRPr="00000000">
        <w:rPr>
          <w:rtl w:val="0"/>
        </w:rPr>
      </w:r>
    </w:p>
    <w:p w:rsidR="00000000" w:rsidDel="00000000" w:rsidP="00000000" w:rsidRDefault="00000000" w:rsidRPr="00000000" w14:paraId="0000006F">
      <w:pPr>
        <w:numPr>
          <w:ilvl w:val="1"/>
          <w:numId w:val="5"/>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regarding repair / replacement of the sump pump in the Las Brisas Community flood zone a.k.a The Swamp</w:t>
      </w:r>
    </w:p>
    <w:p w:rsidR="00000000" w:rsidDel="00000000" w:rsidP="00000000" w:rsidRDefault="00000000" w:rsidRPr="00000000" w14:paraId="00000070">
      <w:pPr>
        <w:spacing w:after="120" w:lineRule="auto"/>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10. Motions, Expenses, and Updates since last meeting </w:t>
      </w:r>
      <w:r w:rsidDel="00000000" w:rsidR="00000000" w:rsidRPr="00000000">
        <w:rPr>
          <w:rtl w:val="0"/>
        </w:rPr>
      </w:r>
    </w:p>
    <w:p w:rsidR="00000000" w:rsidDel="00000000" w:rsidP="00000000" w:rsidRDefault="00000000" w:rsidRPr="00000000" w14:paraId="00000071">
      <w:pPr>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Expenses paid $600 and under:</w:t>
      </w:r>
    </w:p>
    <w:p w:rsidR="00000000" w:rsidDel="00000000" w:rsidP="00000000" w:rsidRDefault="00000000" w:rsidRPr="00000000" w14:paraId="00000072">
      <w:pPr>
        <w:numPr>
          <w:ilvl w:val="0"/>
          <w:numId w:val="1"/>
        </w:numPr>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2026 E Solana Dr $150 Plywood</w:t>
      </w:r>
    </w:p>
    <w:p w:rsidR="00000000" w:rsidDel="00000000" w:rsidP="00000000" w:rsidRDefault="00000000" w:rsidRPr="00000000" w14:paraId="00000073">
      <w:pPr>
        <w:numPr>
          <w:ilvl w:val="0"/>
          <w:numId w:val="1"/>
        </w:numPr>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1506 S River Dr $300 Plywood</w:t>
      </w:r>
    </w:p>
    <w:p w:rsidR="00000000" w:rsidDel="00000000" w:rsidP="00000000" w:rsidRDefault="00000000" w:rsidRPr="00000000" w14:paraId="00000074">
      <w:pPr>
        <w:numPr>
          <w:ilvl w:val="0"/>
          <w:numId w:val="1"/>
        </w:numPr>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1506 S River Dr $344 Fascia and moulding</w:t>
      </w:r>
    </w:p>
    <w:p w:rsidR="00000000" w:rsidDel="00000000" w:rsidP="00000000" w:rsidRDefault="00000000" w:rsidRPr="00000000" w14:paraId="00000075">
      <w:pPr>
        <w:numPr>
          <w:ilvl w:val="0"/>
          <w:numId w:val="1"/>
        </w:numPr>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2024 E Solana $75 Plywood</w:t>
      </w:r>
    </w:p>
    <w:p w:rsidR="00000000" w:rsidDel="00000000" w:rsidP="00000000" w:rsidRDefault="00000000" w:rsidRPr="00000000" w14:paraId="00000076">
      <w:pPr>
        <w:numPr>
          <w:ilvl w:val="0"/>
          <w:numId w:val="1"/>
        </w:numPr>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2018 E Solana $150 Plywood</w:t>
      </w:r>
    </w:p>
    <w:p w:rsidR="00000000" w:rsidDel="00000000" w:rsidP="00000000" w:rsidRDefault="00000000" w:rsidRPr="00000000" w14:paraId="00000077">
      <w:pPr>
        <w:numPr>
          <w:ilvl w:val="0"/>
          <w:numId w:val="1"/>
        </w:numPr>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2018 E Solana $180 Fascia</w:t>
      </w:r>
    </w:p>
    <w:p w:rsidR="00000000" w:rsidDel="00000000" w:rsidP="00000000" w:rsidRDefault="00000000" w:rsidRPr="00000000" w14:paraId="00000078">
      <w:pPr>
        <w:numPr>
          <w:ilvl w:val="0"/>
          <w:numId w:val="1"/>
        </w:numPr>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Jesus Sprinkler - 3 sprinkler heads and 2 water leaks $300</w:t>
      </w:r>
    </w:p>
    <w:p w:rsidR="00000000" w:rsidDel="00000000" w:rsidP="00000000" w:rsidRDefault="00000000" w:rsidRPr="00000000" w14:paraId="00000079">
      <w:pPr>
        <w:numPr>
          <w:ilvl w:val="0"/>
          <w:numId w:val="1"/>
        </w:numPr>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Jesus Sprinkler - 5 damaged sprinkler heads $280</w:t>
      </w:r>
    </w:p>
    <w:p w:rsidR="00000000" w:rsidDel="00000000" w:rsidP="00000000" w:rsidRDefault="00000000" w:rsidRPr="00000000" w14:paraId="0000007A">
      <w:pPr>
        <w:numPr>
          <w:ilvl w:val="0"/>
          <w:numId w:val="1"/>
        </w:numPr>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Space Ranger Pools - Wall Eye Ball Fitings $257.90</w:t>
      </w:r>
    </w:p>
    <w:p w:rsidR="00000000" w:rsidDel="00000000" w:rsidP="00000000" w:rsidRDefault="00000000" w:rsidRPr="00000000" w14:paraId="0000007B">
      <w:pPr>
        <w:numPr>
          <w:ilvl w:val="0"/>
          <w:numId w:val="1"/>
        </w:numPr>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Space Ranger Pools - Chlorine Tablets $400</w:t>
      </w:r>
    </w:p>
    <w:p w:rsidR="00000000" w:rsidDel="00000000" w:rsidP="00000000" w:rsidRDefault="00000000" w:rsidRPr="00000000" w14:paraId="0000007C">
      <w:pPr>
        <w:numPr>
          <w:ilvl w:val="0"/>
          <w:numId w:val="1"/>
        </w:numPr>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Estrella Plastering - $300 for stucco at 1810 Shannon </w:t>
      </w:r>
    </w:p>
    <w:p w:rsidR="00000000" w:rsidDel="00000000" w:rsidP="00000000" w:rsidRDefault="00000000" w:rsidRPr="00000000" w14:paraId="0000007D">
      <w:pPr>
        <w:ind w:left="36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7E">
      <w:pPr>
        <w:ind w:left="72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7F">
      <w:pPr>
        <w:ind w:left="72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80">
      <w:pPr>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11. Bids passed by email votes: </w:t>
      </w:r>
    </w:p>
    <w:p w:rsidR="00000000" w:rsidDel="00000000" w:rsidP="00000000" w:rsidRDefault="00000000" w:rsidRPr="00000000" w14:paraId="00000081">
      <w:pPr>
        <w:numPr>
          <w:ilvl w:val="3"/>
          <w:numId w:val="5"/>
        </w:numPr>
        <w:ind w:left="153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 Contreras Roofing bid of $2,600 - 1544 S River, $3,600 - 1711 S Torre Molinos and $2,600 - 1905 S Shannon</w:t>
      </w:r>
    </w:p>
    <w:p w:rsidR="00000000" w:rsidDel="00000000" w:rsidP="00000000" w:rsidRDefault="00000000" w:rsidRPr="00000000" w14:paraId="00000082">
      <w:pPr>
        <w:numPr>
          <w:ilvl w:val="3"/>
          <w:numId w:val="5"/>
        </w:numPr>
        <w:ind w:left="153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 Contreras Roofing bid of $650 to repair the garage roof at 1818 S River.</w:t>
      </w:r>
    </w:p>
    <w:p w:rsidR="00000000" w:rsidDel="00000000" w:rsidP="00000000" w:rsidRDefault="00000000" w:rsidRPr="00000000" w14:paraId="00000083">
      <w:pPr>
        <w:numPr>
          <w:ilvl w:val="3"/>
          <w:numId w:val="5"/>
        </w:numPr>
        <w:ind w:left="153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 Contreras Roofing Bid of $4,000 to replace the main tiled section of 2135 E Rosarita</w:t>
      </w:r>
    </w:p>
    <w:p w:rsidR="00000000" w:rsidDel="00000000" w:rsidP="00000000" w:rsidRDefault="00000000" w:rsidRPr="00000000" w14:paraId="00000084">
      <w:pPr>
        <w:numPr>
          <w:ilvl w:val="3"/>
          <w:numId w:val="5"/>
        </w:numPr>
        <w:spacing w:line="276" w:lineRule="auto"/>
        <w:ind w:left="1530" w:hanging="360"/>
      </w:pPr>
      <w:r w:rsidDel="00000000" w:rsidR="00000000" w:rsidRPr="00000000">
        <w:rPr>
          <w:rFonts w:ascii="Gill Sans" w:cs="Gill Sans" w:eastAsia="Gill Sans" w:hAnsi="Gill Sans"/>
          <w:sz w:val="22"/>
          <w:szCs w:val="22"/>
          <w:rtl w:val="0"/>
        </w:rPr>
        <w:t xml:space="preserve">The Contreras bid of $7,500 to repair the foam roof at 2134 E Sanos</w:t>
      </w:r>
      <w:r w:rsidDel="00000000" w:rsidR="00000000" w:rsidRPr="00000000">
        <w:rPr>
          <w:rtl w:val="0"/>
        </w:rPr>
      </w:r>
    </w:p>
    <w:p w:rsidR="00000000" w:rsidDel="00000000" w:rsidP="00000000" w:rsidRDefault="00000000" w:rsidRPr="00000000" w14:paraId="00000085">
      <w:pPr>
        <w:spacing w:after="160" w:line="259" w:lineRule="auto"/>
        <w:ind w:left="1440" w:hanging="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86">
      <w:pPr>
        <w:spacing w:after="160" w:line="259"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from Rhonda to end meeting at 8:35pm.   Seconded by Becky</w:t>
      </w:r>
    </w:p>
    <w:p w:rsidR="00000000" w:rsidDel="00000000" w:rsidP="00000000" w:rsidRDefault="00000000" w:rsidRPr="00000000" w14:paraId="00000087">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88">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89">
      <w:pPr>
        <w:spacing w:after="160" w:line="259"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Minutes Prepared by: Becky Diebel</w:t>
      </w:r>
    </w:p>
    <w:p w:rsidR="00000000" w:rsidDel="00000000" w:rsidP="00000000" w:rsidRDefault="00000000" w:rsidRPr="00000000" w14:paraId="0000008A">
      <w:pPr>
        <w:spacing w:after="160" w:line="259"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Next Meeting: 12/11/25</w:t>
      </w:r>
    </w:p>
    <w:p w:rsidR="00000000" w:rsidDel="00000000" w:rsidP="00000000" w:rsidRDefault="00000000" w:rsidRPr="00000000" w14:paraId="0000008B">
      <w:pPr>
        <w:pageBreakBefore w:val="0"/>
        <w:spacing w:after="120" w:lineRule="auto"/>
        <w:ind w:left="108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8C">
      <w:pPr>
        <w:spacing w:after="120" w:lineRule="auto"/>
        <w:ind w:left="0" w:firstLine="0"/>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08D">
      <w:pPr>
        <w:spacing w:after="120" w:lineRule="auto"/>
        <w:ind w:left="810" w:firstLine="0"/>
        <w:rPr>
          <w:rFonts w:ascii="Calibri" w:cs="Calibri" w:eastAsia="Calibri" w:hAnsi="Calibri"/>
          <w:b w:val="1"/>
          <w:bCs w:val="1"/>
          <w:sz w:val="20"/>
          <w:szCs w:val="20"/>
        </w:rPr>
      </w:pPr>
      <w:r w:rsidDel="00000000" w:rsidR="00000000" w:rsidRPr="00000000">
        <w:rPr>
          <w:rtl w:val="0"/>
        </w:rPr>
      </w:r>
    </w:p>
    <w:sectPr>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o"/>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o"/>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o"/>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170" w:hanging="360"/>
      </w:pPr>
      <w:rPr>
        <w:u w:val="none"/>
      </w:rPr>
    </w:lvl>
    <w:lvl w:ilvl="1">
      <w:start w:val="1"/>
      <w:numFmt w:val="bullet"/>
      <w:lvlText w:val="o"/>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o"/>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o"/>
      <w:lvlJc w:val="left"/>
      <w:pPr>
        <w:ind w:left="6210" w:hanging="360"/>
      </w:pPr>
      <w:rPr>
        <w:u w:val="none"/>
      </w:rPr>
    </w:lvl>
    <w:lvl w:ilvl="8">
      <w:start w:val="1"/>
      <w:numFmt w:val="bullet"/>
      <w:lvlText w:val="▪"/>
      <w:lvlJc w:val="left"/>
      <w:pPr>
        <w:ind w:left="693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1080" w:hanging="720"/>
      </w:pPr>
      <w:rPr>
        <w:u w:val="none"/>
      </w:rPr>
    </w:lvl>
    <w:lvl w:ilvl="1">
      <w:start w:val="1"/>
      <w:numFmt w:val="lowerLetter"/>
      <w:lvlText w:val="%2."/>
      <w:lvlJc w:val="left"/>
      <w:pPr>
        <w:ind w:left="2250" w:hanging="360"/>
      </w:pPr>
      <w:rPr>
        <w:u w:val="none"/>
      </w:rPr>
    </w:lvl>
    <w:lvl w:ilvl="2">
      <w:start w:val="1"/>
      <w:numFmt w:val="lowerRoman"/>
      <w:lvlText w:val="%3."/>
      <w:lvlJc w:val="right"/>
      <w:pPr>
        <w:ind w:left="2160" w:hanging="18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