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1"/>
          <w:sz w:val="22"/>
          <w:szCs w:val="22"/>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Las Brisas Homeowners Association Board of Directors Meeting</w:t>
      </w:r>
      <w:r w:rsidDel="00000000" w:rsidR="00000000" w:rsidRPr="00000000">
        <w:rPr>
          <w:rtl w:val="0"/>
        </w:rPr>
      </w:r>
    </w:p>
    <w:p w:rsidR="00000000" w:rsidDel="00000000" w:rsidP="00000000" w:rsidRDefault="00000000" w:rsidRPr="00000000" w14:paraId="00000004">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Minutes</w:t>
      </w:r>
      <w:r w:rsidDel="00000000" w:rsidR="00000000" w:rsidRPr="00000000">
        <w:rPr>
          <w:rtl w:val="0"/>
        </w:rPr>
      </w:r>
    </w:p>
    <w:p w:rsidR="00000000" w:rsidDel="00000000" w:rsidP="00000000" w:rsidRDefault="00000000" w:rsidRPr="00000000" w14:paraId="00000005">
      <w:pPr>
        <w:ind w:left="360"/>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Thursday August 21st, 2025- 7:00 p.m</w:t>
      </w:r>
    </w:p>
    <w:p w:rsidR="00000000" w:rsidDel="00000000" w:rsidP="00000000" w:rsidRDefault="00000000" w:rsidRPr="00000000" w14:paraId="00000006">
      <w:pPr>
        <w:ind w:left="360"/>
        <w:jc w:val="center"/>
        <w:rPr>
          <w:rFonts w:ascii="Gill Sans" w:cs="Gill Sans" w:eastAsia="Gill Sans" w:hAnsi="Gill Sans"/>
          <w:color w:val="242424"/>
          <w:sz w:val="22"/>
          <w:szCs w:val="22"/>
          <w:highlight w:val="white"/>
        </w:rPr>
      </w:pPr>
      <w:r w:rsidDel="00000000" w:rsidR="00000000" w:rsidRPr="00000000">
        <w:rPr>
          <w:rFonts w:ascii="Gill Sans" w:cs="Gill Sans" w:eastAsia="Gill Sans" w:hAnsi="Gill Sans"/>
          <w:sz w:val="22"/>
          <w:szCs w:val="22"/>
          <w:rtl w:val="0"/>
        </w:rPr>
        <w:t xml:space="preserve">.</w:t>
      </w:r>
      <w:r w:rsidDel="00000000" w:rsidR="00000000" w:rsidRPr="00000000">
        <w:rPr>
          <w:rtl w:val="0"/>
        </w:rPr>
      </w:r>
    </w:p>
    <w:p w:rsidR="00000000" w:rsidDel="00000000" w:rsidP="00000000" w:rsidRDefault="00000000" w:rsidRPr="00000000" w14:paraId="0000000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Present:  Becky Diebel, Sean Carter, Mary Valikai, Jess Whitfield, Rhonda Oliver,</w:t>
      </w:r>
    </w:p>
    <w:p w:rsidR="00000000" w:rsidDel="00000000" w:rsidP="00000000" w:rsidRDefault="00000000" w:rsidRPr="00000000" w14:paraId="00000008">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Absent:,Tom Tait, Cody Heffner </w:t>
      </w:r>
    </w:p>
    <w:p w:rsidR="00000000" w:rsidDel="00000000" w:rsidP="00000000" w:rsidRDefault="00000000" w:rsidRPr="00000000" w14:paraId="00000009">
      <w:pPr>
        <w:pageBreakBefore w:val="0"/>
        <w:ind w:left="0" w:firstLine="0"/>
        <w:rPr>
          <w:rFonts w:ascii="Gill Sans" w:cs="Gill Sans" w:eastAsia="Gill Sans" w:hAnsi="Gill Sans"/>
          <w:sz w:val="22"/>
          <w:szCs w:val="22"/>
          <w:u w:val="single"/>
        </w:rPr>
      </w:pPr>
      <w:r w:rsidDel="00000000" w:rsidR="00000000" w:rsidRPr="00000000">
        <w:rPr>
          <w:rtl w:val="0"/>
        </w:rPr>
      </w:r>
    </w:p>
    <w:p w:rsidR="00000000" w:rsidDel="00000000" w:rsidP="00000000" w:rsidRDefault="00000000" w:rsidRPr="00000000" w14:paraId="0000000A">
      <w:pPr>
        <w:ind w:left="36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B">
      <w:pPr>
        <w:shd w:fill="ffffff" w:val="clear"/>
        <w:spacing w:after="100" w:lineRule="auto"/>
        <w:rPr>
          <w:rFonts w:ascii="Arial" w:cs="Arial" w:eastAsia="Arial" w:hAnsi="Arial"/>
          <w:color w:val="5b5fc7"/>
          <w:sz w:val="30"/>
          <w:szCs w:val="30"/>
          <w:u w:val="single"/>
        </w:rPr>
      </w:pPr>
      <w:hyperlink r:id="rId6">
        <w:r w:rsidDel="00000000" w:rsidR="00000000" w:rsidRPr="00000000">
          <w:rPr>
            <w:rFonts w:ascii="Arial" w:cs="Arial" w:eastAsia="Arial" w:hAnsi="Arial"/>
            <w:color w:val="5b5fc7"/>
            <w:sz w:val="30"/>
            <w:szCs w:val="30"/>
            <w:u w:val="single"/>
            <w:rtl w:val="0"/>
          </w:rPr>
          <w:t xml:space="preserve">Join the meeting now</w:t>
        </w:r>
      </w:hyperlink>
      <w:r w:rsidDel="00000000" w:rsidR="00000000" w:rsidRPr="00000000">
        <w:rPr>
          <w:rtl w:val="0"/>
        </w:rPr>
      </w:r>
    </w:p>
    <w:p w:rsidR="00000000" w:rsidDel="00000000" w:rsidP="00000000" w:rsidRDefault="00000000" w:rsidRPr="00000000" w14:paraId="0000000C">
      <w:pPr>
        <w:shd w:fill="ffffff" w:val="clear"/>
        <w:spacing w:after="100" w:lineRule="auto"/>
        <w:rPr>
          <w:rFonts w:ascii="Arial" w:cs="Arial" w:eastAsia="Arial" w:hAnsi="Arial"/>
          <w:color w:val="242424"/>
          <w:sz w:val="21"/>
          <w:szCs w:val="21"/>
        </w:rPr>
      </w:pPr>
      <w:r w:rsidDel="00000000" w:rsidR="00000000" w:rsidRPr="00000000">
        <w:rPr>
          <w:rFonts w:ascii="Arial" w:cs="Arial" w:eastAsia="Arial" w:hAnsi="Arial"/>
          <w:color w:val="616161"/>
          <w:sz w:val="21"/>
          <w:szCs w:val="21"/>
          <w:rtl w:val="0"/>
        </w:rPr>
        <w:t xml:space="preserve">Meeting ID: </w:t>
      </w:r>
      <w:r w:rsidDel="00000000" w:rsidR="00000000" w:rsidRPr="00000000">
        <w:rPr>
          <w:rFonts w:ascii="Arial" w:cs="Arial" w:eastAsia="Arial" w:hAnsi="Arial"/>
          <w:color w:val="242424"/>
          <w:sz w:val="21"/>
          <w:szCs w:val="21"/>
          <w:rtl w:val="0"/>
        </w:rPr>
        <w:t xml:space="preserve">212 879 146 973 0</w:t>
      </w:r>
    </w:p>
    <w:p w:rsidR="00000000" w:rsidDel="00000000" w:rsidP="00000000" w:rsidRDefault="00000000" w:rsidRPr="00000000" w14:paraId="0000000D">
      <w:pPr>
        <w:shd w:fill="ffffff" w:val="clear"/>
        <w:spacing w:after="360" w:lineRule="auto"/>
        <w:rPr>
          <w:rFonts w:ascii="Arial" w:cs="Arial" w:eastAsia="Arial" w:hAnsi="Arial"/>
          <w:color w:val="242424"/>
          <w:sz w:val="30"/>
          <w:szCs w:val="30"/>
        </w:rPr>
      </w:pPr>
      <w:r w:rsidDel="00000000" w:rsidR="00000000" w:rsidRPr="00000000">
        <w:rPr>
          <w:rFonts w:ascii="Arial" w:cs="Arial" w:eastAsia="Arial" w:hAnsi="Arial"/>
          <w:color w:val="616161"/>
          <w:sz w:val="21"/>
          <w:szCs w:val="21"/>
          <w:rtl w:val="0"/>
        </w:rPr>
        <w:t xml:space="preserve">Passcode: </w:t>
      </w:r>
      <w:r w:rsidDel="00000000" w:rsidR="00000000" w:rsidRPr="00000000">
        <w:rPr>
          <w:rFonts w:ascii="Arial" w:cs="Arial" w:eastAsia="Arial" w:hAnsi="Arial"/>
          <w:color w:val="242424"/>
          <w:sz w:val="21"/>
          <w:szCs w:val="21"/>
          <w:rtl w:val="0"/>
        </w:rPr>
        <w:t xml:space="preserve">S7Rn2G5h</w:t>
      </w:r>
      <w:r w:rsidDel="00000000" w:rsidR="00000000" w:rsidRPr="00000000">
        <w:rPr>
          <w:rtl w:val="0"/>
        </w:rPr>
      </w:r>
    </w:p>
    <w:p w:rsidR="00000000" w:rsidDel="00000000" w:rsidP="00000000" w:rsidRDefault="00000000" w:rsidRPr="00000000" w14:paraId="0000000E">
      <w:pPr>
        <w:ind w:left="36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F">
      <w:pPr>
        <w:ind w:left="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*Please note: Times listed next to agenda items are guidelines meant to improve meeting flow with  the purpose of leaving time for all agenda items to be addressed within the meeting*</w:t>
      </w:r>
    </w:p>
    <w:p w:rsidR="00000000" w:rsidDel="00000000" w:rsidP="00000000" w:rsidRDefault="00000000" w:rsidRPr="00000000" w14:paraId="00000010">
      <w:pPr>
        <w:ind w:left="36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1">
      <w:pPr>
        <w:ind w:left="360"/>
        <w:rPr>
          <w:rFonts w:ascii="Gill Sans" w:cs="Gill Sans" w:eastAsia="Gill Sans" w:hAnsi="Gill Sans"/>
          <w:sz w:val="22"/>
          <w:szCs w:val="22"/>
          <w:u w:val="single"/>
        </w:rPr>
      </w:pPr>
      <w:r w:rsidDel="00000000" w:rsidR="00000000" w:rsidRPr="00000000">
        <w:rPr>
          <w:rFonts w:ascii="Gill Sans" w:cs="Gill Sans" w:eastAsia="Gill Sans" w:hAnsi="Gill Sans"/>
          <w:b w:val="1"/>
          <w:sz w:val="22"/>
          <w:szCs w:val="22"/>
          <w:u w:val="single"/>
          <w:rtl w:val="0"/>
        </w:rPr>
        <w:t xml:space="preserve">Board of Directors Meeting –</w:t>
      </w:r>
      <w:r w:rsidDel="00000000" w:rsidR="00000000" w:rsidRPr="00000000">
        <w:rPr>
          <w:rtl w:val="0"/>
        </w:rPr>
      </w:r>
    </w:p>
    <w:p w:rsidR="00000000" w:rsidDel="00000000" w:rsidP="00000000" w:rsidRDefault="00000000" w:rsidRPr="00000000" w14:paraId="0000001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13">
      <w:pPr>
        <w:numPr>
          <w:ilvl w:val="0"/>
          <w:numId w:val="2"/>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Call to Order</w:t>
      </w:r>
    </w:p>
    <w:p w:rsidR="00000000" w:rsidDel="00000000" w:rsidP="00000000" w:rsidRDefault="00000000" w:rsidRPr="00000000" w14:paraId="00000014">
      <w:pPr>
        <w:numPr>
          <w:ilvl w:val="0"/>
          <w:numId w:val="2"/>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July 17th, 2025 meeting minutes were approved on 07/20/25 via email </w:t>
      </w:r>
    </w:p>
    <w:p w:rsidR="00000000" w:rsidDel="00000000" w:rsidP="00000000" w:rsidRDefault="00000000" w:rsidRPr="00000000" w14:paraId="00000015">
      <w:pPr>
        <w:numPr>
          <w:ilvl w:val="0"/>
          <w:numId w:val="2"/>
        </w:numPr>
        <w:spacing w:after="120" w:lineRule="auto"/>
        <w:ind w:left="720" w:hanging="36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Priority Business</w:t>
      </w:r>
      <w:r w:rsidDel="00000000" w:rsidR="00000000" w:rsidRPr="00000000">
        <w:rPr>
          <w:rtl w:val="0"/>
        </w:rPr>
      </w:r>
    </w:p>
    <w:p w:rsidR="00000000" w:rsidDel="00000000" w:rsidP="00000000" w:rsidRDefault="00000000" w:rsidRPr="00000000" w14:paraId="00000016">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Property Management Presentation and Q&amp;A by Anthony Janssen from City Property Management Company (30 Minutes)</w:t>
      </w:r>
    </w:p>
    <w:p w:rsidR="00000000" w:rsidDel="00000000" w:rsidP="00000000" w:rsidRDefault="00000000" w:rsidRPr="00000000" w14:paraId="00000017">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Brian and Anthony, President and VP of Sale, presented on City Property. They have had their own software built to support homeowners and HOAs as well as an app. Heavily involved in action items to prevent anything from falling through the cracks and also provides visibility to homeowners through apps and software. All employees have continuing education related to their job duties. They are focused on live people to answer the phone (12 people answering the phone). They have 3 in house software engineers for backend support. They pride themselves on being a one stop shop for the community. They provide invoicing and visibility to all transactions. There is an ability for treasurer to approve all transactions. Action items allow for notes, easy tracking of motions and steps taken toward completing items that come up in open meetings. A weekly report is provided on what has been completed around the community.</w:t>
      </w:r>
    </w:p>
    <w:p w:rsidR="00000000" w:rsidDel="00000000" w:rsidP="00000000" w:rsidRDefault="00000000" w:rsidRPr="00000000" w14:paraId="00000018">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Q&amp;A: </w:t>
      </w:r>
    </w:p>
    <w:p w:rsidR="00000000" w:rsidDel="00000000" w:rsidP="00000000" w:rsidRDefault="00000000" w:rsidRPr="00000000" w14:paraId="00000019">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For vendors, they have a vendor list and will provide options as well as grids for comparison so the board can select vendors. We can also bring out own vendors but City Property will want to ensure that they meet the standards City Property looks for. </w:t>
      </w:r>
    </w:p>
    <w:p w:rsidR="00000000" w:rsidDel="00000000" w:rsidP="00000000" w:rsidRDefault="00000000" w:rsidRPr="00000000" w14:paraId="0000001A">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Process for roof leak call: Customer service rep will determined if a leak is active. They will collect homeowner contact information and then enter a work order. The will contact the roofer to get the repair done. If first choice is not available, a second vendor will be called if it is an emergency. They will contact homeowner to let them know when work is completed and then follow up to make sure the work is completed. They will then ensure payment is sent, ideally through ACH. Vendors are usually paid with 48 hours of completion. </w:t>
      </w:r>
    </w:p>
    <w:p w:rsidR="00000000" w:rsidDel="00000000" w:rsidP="00000000" w:rsidRDefault="00000000" w:rsidRPr="00000000" w14:paraId="0000001B">
      <w:pPr>
        <w:spacing w:after="120" w:lineRule="auto"/>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C">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Can approval an expense threshold for spending by City Property before board member approval is needed. </w:t>
      </w:r>
    </w:p>
    <w:p w:rsidR="00000000" w:rsidDel="00000000" w:rsidP="00000000" w:rsidRDefault="00000000" w:rsidRPr="00000000" w14:paraId="0000001D">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 community manager will walk the property at least one time per week. Every 2 weeks they will track violations using a tablet to take pictures of violations with GPS that then sends a photo to the homeowner about the violation. They will work with boards to develop a violation package. </w:t>
      </w:r>
    </w:p>
    <w:p w:rsidR="00000000" w:rsidDel="00000000" w:rsidP="00000000" w:rsidRDefault="00000000" w:rsidRPr="00000000" w14:paraId="0000001E">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If we move forward, members of City Property will walk the property with board members to allow for determination of violations and a slow roll out of violation enforcement. </w:t>
      </w:r>
    </w:p>
    <w:p w:rsidR="00000000" w:rsidDel="00000000" w:rsidP="00000000" w:rsidRDefault="00000000" w:rsidRPr="00000000" w14:paraId="0000001F">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Package proposed includes all things currently discussed. There are some additional fees for things like mail. Contacts are for 1 year and can be terminated with 30 days of notice. Typically raise 3-3.5% per year for inflation. </w:t>
      </w:r>
    </w:p>
    <w:p w:rsidR="00000000" w:rsidDel="00000000" w:rsidP="00000000" w:rsidRDefault="00000000" w:rsidRPr="00000000" w14:paraId="00000020">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They provide emergency lines for after hours communication when needed. </w:t>
      </w:r>
    </w:p>
    <w:p w:rsidR="00000000" w:rsidDel="00000000" w:rsidP="00000000" w:rsidRDefault="00000000" w:rsidRPr="00000000" w14:paraId="00000021">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Sanos Pool Update (5 minutes)</w:t>
      </w:r>
    </w:p>
    <w:p w:rsidR="00000000" w:rsidDel="00000000" w:rsidP="00000000" w:rsidRDefault="00000000" w:rsidRPr="00000000" w14:paraId="00000022">
      <w:pPr>
        <w:numPr>
          <w:ilvl w:val="3"/>
          <w:numId w:val="2"/>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Imperial Excavating completed the Sanos pool removal and the pool cavity is filled with dirt and compacted. The final inspection is completed.</w:t>
      </w:r>
    </w:p>
    <w:p w:rsidR="00000000" w:rsidDel="00000000" w:rsidP="00000000" w:rsidRDefault="00000000" w:rsidRPr="00000000" w14:paraId="00000023">
      <w:pPr>
        <w:numPr>
          <w:ilvl w:val="3"/>
          <w:numId w:val="2"/>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HOA is compiled and submitted the necessary pdf documents to file a Minor Development Plan Review Application for the green space replacement at the Sanos Pool Site.  The initial payment of $378 for our green permit was paid.  The submitted documents have been reviewed.  A list of required revisions were received on Wednesday 8/20/2025.    </w:t>
      </w:r>
    </w:p>
    <w:p w:rsidR="00000000" w:rsidDel="00000000" w:rsidP="00000000" w:rsidRDefault="00000000" w:rsidRPr="00000000" w14:paraId="00000024">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We have on bid for work on redevelopment from our irrigation person who also does landscaping. We are also seeking bids from Elevated Landscaping and Cam Landscaping. </w:t>
      </w:r>
    </w:p>
    <w:p w:rsidR="00000000" w:rsidDel="00000000" w:rsidP="00000000" w:rsidRDefault="00000000" w:rsidRPr="00000000" w14:paraId="00000025">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Roof Inspection Program Results - update (5 min)</w:t>
      </w:r>
    </w:p>
    <w:p w:rsidR="00000000" w:rsidDel="00000000" w:rsidP="00000000" w:rsidRDefault="00000000" w:rsidRPr="00000000" w14:paraId="00000026">
      <w:pPr>
        <w:numPr>
          <w:ilvl w:val="3"/>
          <w:numId w:val="2"/>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See end of agenda for numbers and details</w:t>
      </w:r>
    </w:p>
    <w:p w:rsidR="00000000" w:rsidDel="00000000" w:rsidP="00000000" w:rsidRDefault="00000000" w:rsidRPr="00000000" w14:paraId="00000027">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ab/>
        <w:tab/>
        <w:t xml:space="preserve">Discussion: We would like to continue this program as much as budget allows. </w:t>
      </w:r>
    </w:p>
    <w:p w:rsidR="00000000" w:rsidDel="00000000" w:rsidP="00000000" w:rsidRDefault="00000000" w:rsidRPr="00000000" w14:paraId="00000028">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Update from strategic planning committee on new notice signs for entrances of complex (5 min)- No Update</w:t>
      </w:r>
    </w:p>
    <w:p w:rsidR="00000000" w:rsidDel="00000000" w:rsidP="00000000" w:rsidRDefault="00000000" w:rsidRPr="00000000" w14:paraId="00000029">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Strategic planning committee is working on building a long term plan for the community to present to the board and homeowners </w:t>
      </w:r>
    </w:p>
    <w:p w:rsidR="00000000" w:rsidDel="00000000" w:rsidP="00000000" w:rsidRDefault="00000000" w:rsidRPr="00000000" w14:paraId="0000002A">
      <w:pPr>
        <w:numPr>
          <w:ilvl w:val="1"/>
          <w:numId w:val="2"/>
        </w:numPr>
        <w:spacing w:after="120" w:lineRule="auto"/>
        <w:ind w:left="2250" w:hanging="36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Maintenance Update and Review of work completed by maintenance manager since last meeting (5 minutes)- </w:t>
      </w:r>
    </w:p>
    <w:p w:rsidR="00000000" w:rsidDel="00000000" w:rsidP="00000000" w:rsidRDefault="00000000" w:rsidRPr="00000000" w14:paraId="0000002B">
      <w:pPr>
        <w:numPr>
          <w:ilvl w:val="3"/>
          <w:numId w:val="2"/>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Elevated Landscaping’s bid to trim some of our olive trees passed – completed</w:t>
      </w:r>
    </w:p>
    <w:p w:rsidR="00000000" w:rsidDel="00000000" w:rsidP="00000000" w:rsidRDefault="00000000" w:rsidRPr="00000000" w14:paraId="0000002C">
      <w:pPr>
        <w:numPr>
          <w:ilvl w:val="3"/>
          <w:numId w:val="2"/>
        </w:numPr>
        <w:spacing w:after="120" w:lineRule="auto"/>
        <w:ind w:left="288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Bid from Jesus for Sanos pool and working on other bids</w:t>
      </w:r>
    </w:p>
    <w:p w:rsidR="00000000" w:rsidDel="00000000" w:rsidP="00000000" w:rsidRDefault="00000000" w:rsidRPr="00000000" w14:paraId="0000002D">
      <w:pPr>
        <w:numPr>
          <w:ilvl w:val="3"/>
          <w:numId w:val="2"/>
        </w:numPr>
        <w:spacing w:after="120" w:lineRule="auto"/>
        <w:ind w:left="288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Working on getting bids for path repair from Torre Molinos to behind the former Sanos pool. Looking at removing asphalt and moving to a DG with a border. Some drains would also be needed due to water flow in the area. </w:t>
      </w:r>
    </w:p>
    <w:p w:rsidR="00000000" w:rsidDel="00000000" w:rsidP="00000000" w:rsidRDefault="00000000" w:rsidRPr="00000000" w14:paraId="0000002E">
      <w:pPr>
        <w:numPr>
          <w:ilvl w:val="3"/>
          <w:numId w:val="2"/>
        </w:numPr>
        <w:spacing w:after="120" w:lineRule="auto"/>
        <w:ind w:left="288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Did a walk through with Elevated to point out issues with landscaping and they will be coming an extra day per week without an extra charge to get things looking how we want it to look.</w:t>
      </w:r>
    </w:p>
    <w:p w:rsidR="00000000" w:rsidDel="00000000" w:rsidP="00000000" w:rsidRDefault="00000000" w:rsidRPr="00000000" w14:paraId="0000002F">
      <w:pPr>
        <w:numPr>
          <w:ilvl w:val="3"/>
          <w:numId w:val="2"/>
        </w:numPr>
        <w:spacing w:after="120" w:lineRule="auto"/>
        <w:ind w:left="288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Golf Cart was taken to a repair shop and total bid for repair was over $3000, urgent repairs would be about $1900. Repairs would include new batteries and new tires. We need to determine if repair cost is worth it at this time. We don’t have a firm price yet. </w:t>
      </w:r>
    </w:p>
    <w:p w:rsidR="00000000" w:rsidDel="00000000" w:rsidP="00000000" w:rsidRDefault="00000000" w:rsidRPr="00000000" w14:paraId="00000030">
      <w:pPr>
        <w:numPr>
          <w:ilvl w:val="1"/>
          <w:numId w:val="2"/>
        </w:numPr>
        <w:spacing w:after="120" w:lineRule="auto"/>
        <w:ind w:left="2250" w:hanging="36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Homeowners Forum(10 minutes)</w:t>
      </w:r>
    </w:p>
    <w:p w:rsidR="00000000" w:rsidDel="00000000" w:rsidP="00000000" w:rsidRDefault="00000000" w:rsidRPr="00000000" w14:paraId="00000031">
      <w:pPr>
        <w:spacing w:after="120" w:lineRule="auto"/>
        <w:ind w:left="2250" w:firstLine="0"/>
        <w:rPr>
          <w:rFonts w:ascii="Gill Sans" w:cs="Gill Sans" w:eastAsia="Gill Sans" w:hAnsi="Gill Sans"/>
          <w:b w:val="1"/>
          <w:sz w:val="22"/>
          <w:szCs w:val="22"/>
        </w:rPr>
      </w:pPr>
      <w:r w:rsidDel="00000000" w:rsidR="00000000" w:rsidRPr="00000000">
        <w:rPr>
          <w:rtl w:val="0"/>
        </w:rPr>
      </w:r>
    </w:p>
    <w:p w:rsidR="00000000" w:rsidDel="00000000" w:rsidP="00000000" w:rsidRDefault="00000000" w:rsidRPr="00000000" w14:paraId="00000032">
      <w:pPr>
        <w:numPr>
          <w:ilvl w:val="0"/>
          <w:numId w:val="2"/>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Financial </w:t>
      </w:r>
      <w:r w:rsidDel="00000000" w:rsidR="00000000" w:rsidRPr="00000000">
        <w:rPr>
          <w:rtl w:val="0"/>
        </w:rPr>
      </w:r>
    </w:p>
    <w:p w:rsidR="00000000" w:rsidDel="00000000" w:rsidP="00000000" w:rsidRDefault="00000000" w:rsidRPr="00000000" w14:paraId="00000033">
      <w:pPr>
        <w:numPr>
          <w:ilvl w:val="0"/>
          <w:numId w:val="2"/>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Discussion Items Time Permitting</w:t>
      </w:r>
      <w:r w:rsidDel="00000000" w:rsidR="00000000" w:rsidRPr="00000000">
        <w:rPr>
          <w:rtl w:val="0"/>
        </w:rPr>
      </w:r>
    </w:p>
    <w:p w:rsidR="00000000" w:rsidDel="00000000" w:rsidP="00000000" w:rsidRDefault="00000000" w:rsidRPr="00000000" w14:paraId="00000034">
      <w:pPr>
        <w:numPr>
          <w:ilvl w:val="0"/>
          <w:numId w:val="2"/>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Motions, Expenses, and Updates since last meeting </w:t>
      </w:r>
      <w:r w:rsidDel="00000000" w:rsidR="00000000" w:rsidRPr="00000000">
        <w:rPr>
          <w:rtl w:val="0"/>
        </w:rPr>
      </w:r>
    </w:p>
    <w:p w:rsidR="00000000" w:rsidDel="00000000" w:rsidP="00000000" w:rsidRDefault="00000000" w:rsidRPr="00000000" w14:paraId="00000035">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Expenses paid $600 and under:</w:t>
      </w:r>
    </w:p>
    <w:p w:rsidR="00000000" w:rsidDel="00000000" w:rsidP="00000000" w:rsidRDefault="00000000" w:rsidRPr="00000000" w14:paraId="00000036">
      <w:pPr>
        <w:numPr>
          <w:ilvl w:val="0"/>
          <w:numId w:val="1"/>
        </w:numPr>
        <w:ind w:left="2880" w:hanging="360"/>
        <w:rPr>
          <w:rFonts w:ascii="Gill Sans" w:cs="Gill Sans" w:eastAsia="Gill Sans" w:hAnsi="Gill Sans"/>
          <w:sz w:val="20"/>
          <w:szCs w:val="20"/>
        </w:rPr>
      </w:pPr>
      <w:r w:rsidDel="00000000" w:rsidR="00000000" w:rsidRPr="00000000">
        <w:rPr>
          <w:rFonts w:ascii="Gill Sans" w:cs="Gill Sans" w:eastAsia="Gill Sans" w:hAnsi="Gill Sans"/>
          <w:sz w:val="22"/>
          <w:szCs w:val="22"/>
          <w:rtl w:val="0"/>
        </w:rPr>
        <w:t xml:space="preserve">Expenses paid $600 and under:</w:t>
      </w:r>
    </w:p>
    <w:p w:rsidR="00000000" w:rsidDel="00000000" w:rsidP="00000000" w:rsidRDefault="00000000" w:rsidRPr="00000000" w14:paraId="00000037">
      <w:pPr>
        <w:numPr>
          <w:ilvl w:val="0"/>
          <w:numId w:val="1"/>
        </w:numPr>
        <w:ind w:left="2880" w:hanging="360"/>
        <w:rPr>
          <w:rFonts w:ascii="Gill Sans" w:cs="Gill Sans" w:eastAsia="Gill Sans" w:hAnsi="Gill Sans"/>
          <w:sz w:val="20"/>
          <w:szCs w:val="20"/>
        </w:rPr>
      </w:pPr>
      <w:r w:rsidDel="00000000" w:rsidR="00000000" w:rsidRPr="00000000">
        <w:rPr>
          <w:rFonts w:ascii="Gill Sans" w:cs="Gill Sans" w:eastAsia="Gill Sans" w:hAnsi="Gill Sans"/>
          <w:sz w:val="22"/>
          <w:szCs w:val="22"/>
          <w:rtl w:val="0"/>
        </w:rPr>
        <w:t xml:space="preserve">Pete Von Knorring HD Tool Rental $447.90</w:t>
      </w:r>
    </w:p>
    <w:p w:rsidR="00000000" w:rsidDel="00000000" w:rsidP="00000000" w:rsidRDefault="00000000" w:rsidRPr="00000000" w14:paraId="00000038">
      <w:pPr>
        <w:numPr>
          <w:ilvl w:val="0"/>
          <w:numId w:val="1"/>
        </w:numPr>
        <w:ind w:left="2880" w:hanging="360"/>
        <w:rPr>
          <w:rFonts w:ascii="Gill Sans" w:cs="Gill Sans" w:eastAsia="Gill Sans" w:hAnsi="Gill Sans"/>
          <w:sz w:val="20"/>
          <w:szCs w:val="20"/>
        </w:rPr>
      </w:pPr>
      <w:r w:rsidDel="00000000" w:rsidR="00000000" w:rsidRPr="00000000">
        <w:rPr>
          <w:rFonts w:ascii="Gill Sans" w:cs="Gill Sans" w:eastAsia="Gill Sans" w:hAnsi="Gill Sans"/>
          <w:sz w:val="22"/>
          <w:szCs w:val="22"/>
          <w:rtl w:val="0"/>
        </w:rPr>
        <w:t xml:space="preserve">Pete Von Knorring Dump Fees $370</w:t>
      </w:r>
    </w:p>
    <w:p w:rsidR="00000000" w:rsidDel="00000000" w:rsidP="00000000" w:rsidRDefault="00000000" w:rsidRPr="00000000" w14:paraId="00000039">
      <w:pPr>
        <w:numPr>
          <w:ilvl w:val="0"/>
          <w:numId w:val="1"/>
        </w:numPr>
        <w:ind w:left="2880" w:hanging="360"/>
        <w:rPr>
          <w:rFonts w:ascii="Gill Sans" w:cs="Gill Sans" w:eastAsia="Gill Sans" w:hAnsi="Gill Sans"/>
          <w:sz w:val="20"/>
          <w:szCs w:val="20"/>
        </w:rPr>
      </w:pPr>
      <w:r w:rsidDel="00000000" w:rsidR="00000000" w:rsidRPr="00000000">
        <w:rPr>
          <w:rFonts w:ascii="Gill Sans" w:cs="Gill Sans" w:eastAsia="Gill Sans" w:hAnsi="Gill Sans"/>
          <w:sz w:val="22"/>
          <w:szCs w:val="22"/>
          <w:rtl w:val="0"/>
        </w:rPr>
        <w:t xml:space="preserve">Pete Von Knorring Electrical Panel $125</w:t>
      </w:r>
    </w:p>
    <w:p w:rsidR="00000000" w:rsidDel="00000000" w:rsidP="00000000" w:rsidRDefault="00000000" w:rsidRPr="00000000" w14:paraId="0000003A">
      <w:pPr>
        <w:numPr>
          <w:ilvl w:val="0"/>
          <w:numId w:val="1"/>
        </w:numPr>
        <w:ind w:left="2880" w:hanging="360"/>
        <w:rPr>
          <w:rFonts w:ascii="Gill Sans" w:cs="Gill Sans" w:eastAsia="Gill Sans" w:hAnsi="Gill Sans"/>
          <w:sz w:val="20"/>
          <w:szCs w:val="20"/>
        </w:rPr>
      </w:pPr>
      <w:r w:rsidDel="00000000" w:rsidR="00000000" w:rsidRPr="00000000">
        <w:rPr>
          <w:rFonts w:ascii="Gill Sans" w:cs="Gill Sans" w:eastAsia="Gill Sans" w:hAnsi="Gill Sans"/>
          <w:sz w:val="22"/>
          <w:szCs w:val="22"/>
          <w:rtl w:val="0"/>
        </w:rPr>
        <w:t xml:space="preserve">Pete Von Knorring Pump Room &amp; RV Lot Keys $38.82</w:t>
      </w:r>
    </w:p>
    <w:p w:rsidR="00000000" w:rsidDel="00000000" w:rsidP="00000000" w:rsidRDefault="00000000" w:rsidRPr="00000000" w14:paraId="0000003B">
      <w:pPr>
        <w:numPr>
          <w:ilvl w:val="0"/>
          <w:numId w:val="1"/>
        </w:numPr>
        <w:ind w:left="2880" w:hanging="360"/>
        <w:rPr>
          <w:rFonts w:ascii="Gill Sans" w:cs="Gill Sans" w:eastAsia="Gill Sans" w:hAnsi="Gill Sans"/>
          <w:sz w:val="20"/>
          <w:szCs w:val="20"/>
        </w:rPr>
      </w:pPr>
      <w:r w:rsidDel="00000000" w:rsidR="00000000" w:rsidRPr="00000000">
        <w:rPr>
          <w:rFonts w:ascii="Gill Sans" w:cs="Gill Sans" w:eastAsia="Gill Sans" w:hAnsi="Gill Sans"/>
          <w:sz w:val="22"/>
          <w:szCs w:val="22"/>
          <w:rtl w:val="0"/>
        </w:rPr>
        <w:t xml:space="preserve">Mary Valikai City of Tempe Initial Green Space Permit Fee $378</w:t>
      </w:r>
    </w:p>
    <w:p w:rsidR="00000000" w:rsidDel="00000000" w:rsidP="00000000" w:rsidRDefault="00000000" w:rsidRPr="00000000" w14:paraId="0000003C">
      <w:pPr>
        <w:numPr>
          <w:ilvl w:val="0"/>
          <w:numId w:val="1"/>
        </w:numPr>
        <w:ind w:left="2880" w:hanging="360"/>
        <w:rPr>
          <w:rFonts w:ascii="Gill Sans" w:cs="Gill Sans" w:eastAsia="Gill Sans" w:hAnsi="Gill Sans"/>
          <w:sz w:val="20"/>
          <w:szCs w:val="20"/>
        </w:rPr>
      </w:pPr>
      <w:r w:rsidDel="00000000" w:rsidR="00000000" w:rsidRPr="00000000">
        <w:rPr>
          <w:rFonts w:ascii="Gill Sans" w:cs="Gill Sans" w:eastAsia="Gill Sans" w:hAnsi="Gill Sans"/>
          <w:sz w:val="22"/>
          <w:szCs w:val="22"/>
          <w:rtl w:val="0"/>
        </w:rPr>
        <w:t xml:space="preserve">Bug Off $450 for 3 Bee Nests</w:t>
      </w:r>
    </w:p>
    <w:p w:rsidR="00000000" w:rsidDel="00000000" w:rsidP="00000000" w:rsidRDefault="00000000" w:rsidRPr="00000000" w14:paraId="0000003D">
      <w:pPr>
        <w:numPr>
          <w:ilvl w:val="0"/>
          <w:numId w:val="1"/>
        </w:numPr>
        <w:ind w:left="2880" w:hanging="360"/>
        <w:rPr>
          <w:rFonts w:ascii="Gill Sans" w:cs="Gill Sans" w:eastAsia="Gill Sans" w:hAnsi="Gill Sans"/>
          <w:sz w:val="20"/>
          <w:szCs w:val="20"/>
        </w:rPr>
      </w:pPr>
      <w:r w:rsidDel="00000000" w:rsidR="00000000" w:rsidRPr="00000000">
        <w:rPr>
          <w:rFonts w:ascii="Gill Sans" w:cs="Gill Sans" w:eastAsia="Gill Sans" w:hAnsi="Gill Sans"/>
          <w:sz w:val="22"/>
          <w:szCs w:val="22"/>
          <w:rtl w:val="0"/>
        </w:rPr>
        <w:t xml:space="preserve">Pete Von Knorring $570.19 to secure perimeter bricks around the Sanos Gazebo</w:t>
      </w:r>
    </w:p>
    <w:p w:rsidR="00000000" w:rsidDel="00000000" w:rsidP="00000000" w:rsidRDefault="00000000" w:rsidRPr="00000000" w14:paraId="0000003E">
      <w:pPr>
        <w:numPr>
          <w:ilvl w:val="0"/>
          <w:numId w:val="1"/>
        </w:numPr>
        <w:ind w:left="2880" w:hanging="360"/>
        <w:rPr>
          <w:rFonts w:ascii="Gill Sans" w:cs="Gill Sans" w:eastAsia="Gill Sans" w:hAnsi="Gill Sans"/>
          <w:sz w:val="20"/>
          <w:szCs w:val="20"/>
        </w:rPr>
      </w:pPr>
      <w:r w:rsidDel="00000000" w:rsidR="00000000" w:rsidRPr="00000000">
        <w:rPr>
          <w:rFonts w:ascii="Gill Sans" w:cs="Gill Sans" w:eastAsia="Gill Sans" w:hAnsi="Gill Sans"/>
          <w:sz w:val="22"/>
          <w:szCs w:val="22"/>
          <w:rtl w:val="0"/>
        </w:rPr>
        <w:t xml:space="preserve">Jesus Sprinkler LLC $500 irritrol rvc valve replacement Sanos</w:t>
      </w:r>
    </w:p>
    <w:p w:rsidR="00000000" w:rsidDel="00000000" w:rsidP="00000000" w:rsidRDefault="00000000" w:rsidRPr="00000000" w14:paraId="0000003F">
      <w:pPr>
        <w:ind w:left="28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0">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Motions passed via email vote:</w:t>
      </w:r>
    </w:p>
    <w:p w:rsidR="00000000" w:rsidDel="00000000" w:rsidP="00000000" w:rsidRDefault="00000000" w:rsidRPr="00000000" w14:paraId="00000041">
      <w:pPr>
        <w:numPr>
          <w:ilvl w:val="0"/>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Contreras Roofing bid of $4,500 to replace the flat foam roof at 1822 S River.</w:t>
      </w:r>
    </w:p>
    <w:p w:rsidR="00000000" w:rsidDel="00000000" w:rsidP="00000000" w:rsidRDefault="00000000" w:rsidRPr="00000000" w14:paraId="00000042">
      <w:pPr>
        <w:numPr>
          <w:ilvl w:val="0"/>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Jodi Sarver bid $3,000 Paint Stucco walls &amp; Carport</w:t>
      </w:r>
    </w:p>
    <w:p w:rsidR="00000000" w:rsidDel="00000000" w:rsidP="00000000" w:rsidRDefault="00000000" w:rsidRPr="00000000" w14:paraId="00000043">
      <w:pPr>
        <w:numPr>
          <w:ilvl w:val="0"/>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PinPoint Leak Detection has given us a bid of $1,088 for replacement of the chlorinators for both pools and a spa pump seal kit</w:t>
      </w:r>
    </w:p>
    <w:p w:rsidR="00000000" w:rsidDel="00000000" w:rsidP="00000000" w:rsidRDefault="00000000" w:rsidRPr="00000000" w14:paraId="00000044">
      <w:pPr>
        <w:numPr>
          <w:ilvl w:val="0"/>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Noel's Stucco bid of $1,200 to repair the block columns of the remaining Sanos pool fence</w:t>
      </w:r>
    </w:p>
    <w:p w:rsidR="00000000" w:rsidDel="00000000" w:rsidP="00000000" w:rsidRDefault="00000000" w:rsidRPr="00000000" w14:paraId="00000045">
      <w:pPr>
        <w:numPr>
          <w:ilvl w:val="0"/>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Pete Von Knorring bid of $700 for a shed repair at 1616 S Torre Molinos</w:t>
      </w:r>
    </w:p>
    <w:p w:rsidR="00000000" w:rsidDel="00000000" w:rsidP="00000000" w:rsidRDefault="00000000" w:rsidRPr="00000000" w14:paraId="00000046">
      <w:pPr>
        <w:numPr>
          <w:ilvl w:val="0"/>
          <w:numId w:val="5"/>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Jesus Sprinkler LLC invoices totaling $1,740 for repairs on Broadway, Solana, Shannon, Torre Molinos, Margarita and Sanos</w:t>
      </w:r>
    </w:p>
    <w:p w:rsidR="00000000" w:rsidDel="00000000" w:rsidP="00000000" w:rsidRDefault="00000000" w:rsidRPr="00000000" w14:paraId="00000047">
      <w:pPr>
        <w:numPr>
          <w:ilvl w:val="0"/>
          <w:numId w:val="5"/>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Contreras roof bid of $3,400 to repair the roof at 1929 S Shannon. </w:t>
      </w:r>
      <w:r w:rsidDel="00000000" w:rsidR="00000000" w:rsidRPr="00000000">
        <w:rPr>
          <w:rtl w:val="0"/>
        </w:rPr>
      </w:r>
    </w:p>
    <w:p w:rsidR="00000000" w:rsidDel="00000000" w:rsidP="00000000" w:rsidRDefault="00000000" w:rsidRPr="00000000" w14:paraId="00000048">
      <w:pPr>
        <w:spacing w:after="12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9">
      <w:pPr>
        <w:spacing w:after="12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A">
      <w:pPr>
        <w:numPr>
          <w:ilvl w:val="0"/>
          <w:numId w:val="3"/>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Adjournment  </w:t>
      </w:r>
    </w:p>
    <w:p w:rsidR="00000000" w:rsidDel="00000000" w:rsidP="00000000" w:rsidRDefault="00000000" w:rsidRPr="00000000" w14:paraId="0000004B">
      <w:pPr>
        <w:spacing w:after="120" w:lineRule="auto"/>
        <w:ind w:left="0" w:firstLine="0"/>
        <w:rPr>
          <w:rFonts w:ascii="Gill Sans" w:cs="Gill Sans" w:eastAsia="Gill Sans" w:hAnsi="Gill Sans"/>
          <w:b w:val="1"/>
          <w:sz w:val="22"/>
          <w:szCs w:val="22"/>
          <w:u w:val="single"/>
        </w:rPr>
      </w:pPr>
      <w:r w:rsidDel="00000000" w:rsidR="00000000" w:rsidRPr="00000000">
        <w:rPr>
          <w:rtl w:val="0"/>
        </w:rPr>
      </w:r>
    </w:p>
    <w:p w:rsidR="00000000" w:rsidDel="00000000" w:rsidP="00000000" w:rsidRDefault="00000000" w:rsidRPr="00000000" w14:paraId="0000004C">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Rhonda to end regular session at 8:00pm.   Seconded by Becky.</w:t>
      </w:r>
    </w:p>
    <w:p w:rsidR="00000000" w:rsidDel="00000000" w:rsidP="00000000" w:rsidRDefault="00000000" w:rsidRPr="00000000" w14:paraId="0000004D">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4E">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4F">
      <w:pPr>
        <w:spacing w:after="160" w:line="259" w:lineRule="auto"/>
        <w:ind w:left="1440" w:hanging="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0">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Minutes Prepared by: Becky Diebel</w:t>
      </w:r>
    </w:p>
    <w:p w:rsidR="00000000" w:rsidDel="00000000" w:rsidP="00000000" w:rsidRDefault="00000000" w:rsidRPr="00000000" w14:paraId="00000051">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Next Meeting: 09/18/25</w:t>
      </w:r>
    </w:p>
    <w:p w:rsidR="00000000" w:rsidDel="00000000" w:rsidP="00000000" w:rsidRDefault="00000000" w:rsidRPr="00000000" w14:paraId="00000052">
      <w:pPr>
        <w:pageBreakBefore w:val="0"/>
        <w:spacing w:after="120" w:lineRule="auto"/>
        <w:ind w:left="108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3">
      <w:pPr>
        <w:numPr>
          <w:ilvl w:val="0"/>
          <w:numId w:val="4"/>
        </w:numPr>
        <w:spacing w:after="120" w:lineRule="auto"/>
        <w:ind w:left="36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Adjournment  </w:t>
      </w:r>
    </w:p>
    <w:p w:rsidR="00000000" w:rsidDel="00000000" w:rsidP="00000000" w:rsidRDefault="00000000" w:rsidRPr="00000000" w14:paraId="00000054">
      <w:pPr>
        <w:spacing w:after="120" w:lineRule="auto"/>
        <w:ind w:left="0" w:firstLine="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Roof Inspection Project Results</w:t>
      </w:r>
    </w:p>
    <w:p w:rsidR="00000000" w:rsidDel="00000000" w:rsidP="00000000" w:rsidRDefault="00000000" w:rsidRPr="00000000" w14:paraId="00000055">
      <w:pPr>
        <w:spacing w:after="120" w:lineRule="auto"/>
        <w:ind w:left="810" w:firstLine="0"/>
        <w:rPr>
          <w:rFonts w:ascii="Calibri" w:cs="Calibri" w:eastAsia="Calibri" w:hAnsi="Calibri"/>
        </w:rPr>
      </w:pPr>
      <w:r w:rsidDel="00000000" w:rsidR="00000000" w:rsidRPr="00000000">
        <w:rPr>
          <w:rFonts w:ascii="Calibri" w:cs="Calibri" w:eastAsia="Calibri" w:hAnsi="Calibri"/>
          <w:rtl w:val="0"/>
        </w:rPr>
        <w:t xml:space="preserve">Address</w:t>
        <w:tab/>
        <w:t xml:space="preserve">            Date of Inspection</w:t>
        <w:tab/>
        <w:t xml:space="preserve">    Cost</w:t>
        <w:tab/>
        <w:t xml:space="preserve">             Fixes</w:t>
      </w:r>
    </w:p>
    <w:p w:rsidR="00000000" w:rsidDel="00000000" w:rsidP="00000000" w:rsidRDefault="00000000" w:rsidRPr="00000000" w14:paraId="00000056">
      <w:pPr>
        <w:spacing w:after="120" w:lineRule="auto"/>
        <w:ind w:left="810" w:firstLine="0"/>
        <w:rPr>
          <w:rFonts w:ascii="Calibri" w:cs="Calibri" w:eastAsia="Calibri" w:hAnsi="Calibri"/>
        </w:rPr>
      </w:pPr>
      <w:r w:rsidDel="00000000" w:rsidR="00000000" w:rsidRPr="00000000">
        <w:rPr>
          <w:rFonts w:ascii="Calibri" w:cs="Calibri" w:eastAsia="Calibri" w:hAnsi="Calibri"/>
          <w:b w:val="1"/>
          <w:rtl w:val="0"/>
        </w:rPr>
        <w:t xml:space="preserve">1634 S Torre Molinos</w:t>
      </w:r>
      <w:r w:rsidDel="00000000" w:rsidR="00000000" w:rsidRPr="00000000">
        <w:rPr>
          <w:rFonts w:ascii="Calibri" w:cs="Calibri" w:eastAsia="Calibri" w:hAnsi="Calibri"/>
          <w:rtl w:val="0"/>
        </w:rPr>
        <w:tab/>
        <w:t xml:space="preserve">7/2/2025</w:t>
        <w:tab/>
      </w:r>
      <w:r w:rsidDel="00000000" w:rsidR="00000000" w:rsidRPr="00000000">
        <w:rPr>
          <w:rFonts w:ascii="Calibri" w:cs="Calibri" w:eastAsia="Calibri" w:hAnsi="Calibri"/>
          <w:b w:val="1"/>
          <w:rtl w:val="0"/>
        </w:rPr>
        <w:t xml:space="preserve">$2,500.00</w:t>
      </w:r>
      <w:r w:rsidDel="00000000" w:rsidR="00000000" w:rsidRPr="00000000">
        <w:rPr>
          <w:rFonts w:ascii="Calibri" w:cs="Calibri" w:eastAsia="Calibri" w:hAnsi="Calibri"/>
          <w:rtl w:val="0"/>
        </w:rPr>
        <w:tab/>
        <w:t xml:space="preserve">Install new underlayment &amp; flashing on 30lb deck – Owner refused roof access – another property was substituted</w:t>
      </w:r>
    </w:p>
    <w:p w:rsidR="00000000" w:rsidDel="00000000" w:rsidP="00000000" w:rsidRDefault="00000000" w:rsidRPr="00000000" w14:paraId="00000057">
      <w:pPr>
        <w:spacing w:after="120" w:lineRule="auto"/>
        <w:ind w:left="810" w:firstLine="0"/>
        <w:rPr>
          <w:rFonts w:ascii="Calibri" w:cs="Calibri" w:eastAsia="Calibri" w:hAnsi="Calibri"/>
        </w:rPr>
      </w:pPr>
      <w:r w:rsidDel="00000000" w:rsidR="00000000" w:rsidRPr="00000000">
        <w:rPr>
          <w:rFonts w:ascii="Calibri" w:cs="Calibri" w:eastAsia="Calibri" w:hAnsi="Calibri"/>
          <w:b w:val="1"/>
          <w:rtl w:val="0"/>
        </w:rPr>
        <w:t xml:space="preserve">1802 S River</w:t>
      </w:r>
      <w:r w:rsidDel="00000000" w:rsidR="00000000" w:rsidRPr="00000000">
        <w:rPr>
          <w:rFonts w:ascii="Calibri" w:cs="Calibri" w:eastAsia="Calibri" w:hAnsi="Calibri"/>
          <w:rtl w:val="0"/>
        </w:rPr>
        <w:tab/>
        <w:tab/>
        <w:tab/>
        <w:t xml:space="preserve">7/2/2025</w:t>
        <w:tab/>
      </w:r>
      <w:r w:rsidDel="00000000" w:rsidR="00000000" w:rsidRPr="00000000">
        <w:rPr>
          <w:rFonts w:ascii="Calibri" w:cs="Calibri" w:eastAsia="Calibri" w:hAnsi="Calibri"/>
          <w:b w:val="1"/>
          <w:rtl w:val="0"/>
        </w:rPr>
        <w:t xml:space="preserve">$6,000.00</w:t>
      </w:r>
      <w:r w:rsidDel="00000000" w:rsidR="00000000" w:rsidRPr="00000000">
        <w:rPr>
          <w:rFonts w:ascii="Calibri" w:cs="Calibri" w:eastAsia="Calibri" w:hAnsi="Calibri"/>
          <w:rtl w:val="0"/>
        </w:rPr>
        <w:tab/>
        <w:t xml:space="preserve">R&amp;R tile decks</w:t>
      </w:r>
    </w:p>
    <w:p w:rsidR="00000000" w:rsidDel="00000000" w:rsidP="00000000" w:rsidRDefault="00000000" w:rsidRPr="00000000" w14:paraId="00000058">
      <w:pPr>
        <w:spacing w:after="120" w:lineRule="auto"/>
        <w:ind w:left="810" w:firstLine="0"/>
        <w:rPr>
          <w:rFonts w:ascii="Calibri" w:cs="Calibri" w:eastAsia="Calibri" w:hAnsi="Calibri"/>
        </w:rPr>
      </w:pPr>
      <w:r w:rsidDel="00000000" w:rsidR="00000000" w:rsidRPr="00000000">
        <w:rPr>
          <w:rFonts w:ascii="Calibri" w:cs="Calibri" w:eastAsia="Calibri" w:hAnsi="Calibri"/>
          <w:b w:val="1"/>
          <w:rtl w:val="0"/>
        </w:rPr>
        <w:t xml:space="preserve">1718 S River</w:t>
      </w:r>
      <w:r w:rsidDel="00000000" w:rsidR="00000000" w:rsidRPr="00000000">
        <w:rPr>
          <w:rFonts w:ascii="Calibri" w:cs="Calibri" w:eastAsia="Calibri" w:hAnsi="Calibri"/>
          <w:rtl w:val="0"/>
        </w:rPr>
        <w:t xml:space="preserve"> </w:t>
        <w:tab/>
        <w:tab/>
        <w:tab/>
        <w:t xml:space="preserve">7/2/2025</w:t>
        <w:tab/>
      </w:r>
      <w:r w:rsidDel="00000000" w:rsidR="00000000" w:rsidRPr="00000000">
        <w:rPr>
          <w:rFonts w:ascii="Calibri" w:cs="Calibri" w:eastAsia="Calibri" w:hAnsi="Calibri"/>
          <w:b w:val="1"/>
          <w:rtl w:val="0"/>
        </w:rPr>
        <w:t xml:space="preserve">$6,400.00</w:t>
      </w:r>
      <w:r w:rsidDel="00000000" w:rsidR="00000000" w:rsidRPr="00000000">
        <w:rPr>
          <w:rFonts w:ascii="Calibri" w:cs="Calibri" w:eastAsia="Calibri" w:hAnsi="Calibri"/>
          <w:rtl w:val="0"/>
        </w:rPr>
        <w:tab/>
        <w:t xml:space="preserve">Repair and Recoat garage &amp; flat roof - R&amp;R front side tile deck</w:t>
      </w:r>
    </w:p>
    <w:p w:rsidR="00000000" w:rsidDel="00000000" w:rsidP="00000000" w:rsidRDefault="00000000" w:rsidRPr="00000000" w14:paraId="00000059">
      <w:pPr>
        <w:spacing w:after="120" w:lineRule="auto"/>
        <w:ind w:left="810" w:firstLine="0"/>
        <w:rPr>
          <w:rFonts w:ascii="Calibri" w:cs="Calibri" w:eastAsia="Calibri" w:hAnsi="Calibri"/>
        </w:rPr>
      </w:pPr>
      <w:r w:rsidDel="00000000" w:rsidR="00000000" w:rsidRPr="00000000">
        <w:rPr>
          <w:rFonts w:ascii="Calibri" w:cs="Calibri" w:eastAsia="Calibri" w:hAnsi="Calibri"/>
          <w:b w:val="1"/>
          <w:rtl w:val="0"/>
        </w:rPr>
        <w:t xml:space="preserve">1714 S River</w:t>
      </w:r>
      <w:r w:rsidDel="00000000" w:rsidR="00000000" w:rsidRPr="00000000">
        <w:rPr>
          <w:rFonts w:ascii="Calibri" w:cs="Calibri" w:eastAsia="Calibri" w:hAnsi="Calibri"/>
          <w:rtl w:val="0"/>
        </w:rPr>
        <w:t xml:space="preserve">  </w:t>
        <w:tab/>
        <w:tab/>
        <w:tab/>
        <w:t xml:space="preserve">7/2/2025</w:t>
        <w:tab/>
      </w:r>
      <w:r w:rsidDel="00000000" w:rsidR="00000000" w:rsidRPr="00000000">
        <w:rPr>
          <w:rFonts w:ascii="Calibri" w:cs="Calibri" w:eastAsia="Calibri" w:hAnsi="Calibri"/>
          <w:b w:val="1"/>
          <w:rtl w:val="0"/>
        </w:rPr>
        <w:t xml:space="preserve">$4,500.00</w:t>
      </w:r>
      <w:r w:rsidDel="00000000" w:rsidR="00000000" w:rsidRPr="00000000">
        <w:rPr>
          <w:rFonts w:ascii="Calibri" w:cs="Calibri" w:eastAsia="Calibri" w:hAnsi="Calibri"/>
          <w:rtl w:val="0"/>
        </w:rPr>
        <w:tab/>
        <w:t xml:space="preserve">R&amp;R West Side Tile deck and reseal the flat roof along the stucco wall &amp; various roof penetrations</w:t>
      </w:r>
    </w:p>
    <w:p w:rsidR="00000000" w:rsidDel="00000000" w:rsidP="00000000" w:rsidRDefault="00000000" w:rsidRPr="00000000" w14:paraId="0000005A">
      <w:pPr>
        <w:spacing w:after="120" w:lineRule="auto"/>
        <w:ind w:left="810" w:firstLine="0"/>
        <w:rPr>
          <w:rFonts w:ascii="Calibri" w:cs="Calibri" w:eastAsia="Calibri" w:hAnsi="Calibri"/>
        </w:rPr>
      </w:pPr>
      <w:r w:rsidDel="00000000" w:rsidR="00000000" w:rsidRPr="00000000">
        <w:rPr>
          <w:rFonts w:ascii="Calibri" w:cs="Calibri" w:eastAsia="Calibri" w:hAnsi="Calibri"/>
          <w:b w:val="1"/>
          <w:rtl w:val="0"/>
        </w:rPr>
        <w:t xml:space="preserve">1511 S River</w:t>
      </w:r>
      <w:r w:rsidDel="00000000" w:rsidR="00000000" w:rsidRPr="00000000">
        <w:rPr>
          <w:rFonts w:ascii="Calibri" w:cs="Calibri" w:eastAsia="Calibri" w:hAnsi="Calibri"/>
          <w:rtl w:val="0"/>
        </w:rPr>
        <w:t xml:space="preserve"> </w:t>
        <w:tab/>
        <w:tab/>
        <w:tab/>
        <w:t xml:space="preserve">7/2/2025</w:t>
        <w:tab/>
      </w:r>
      <w:r w:rsidDel="00000000" w:rsidR="00000000" w:rsidRPr="00000000">
        <w:rPr>
          <w:rFonts w:ascii="Calibri" w:cs="Calibri" w:eastAsia="Calibri" w:hAnsi="Calibri"/>
          <w:b w:val="1"/>
          <w:rtl w:val="0"/>
        </w:rPr>
        <w:t xml:space="preserve">$850.00</w:t>
        <w:tab/>
      </w:r>
      <w:r w:rsidDel="00000000" w:rsidR="00000000" w:rsidRPr="00000000">
        <w:rPr>
          <w:rFonts w:ascii="Calibri" w:cs="Calibri" w:eastAsia="Calibri" w:hAnsi="Calibri"/>
          <w:rtl w:val="0"/>
        </w:rPr>
        <w:t xml:space="preserve">R&amp;R Cracked or missing tiles, secure/replace missing sidewall flashing and plumbing pipe</w:t>
      </w:r>
    </w:p>
    <w:p w:rsidR="00000000" w:rsidDel="00000000" w:rsidP="00000000" w:rsidRDefault="00000000" w:rsidRPr="00000000" w14:paraId="0000005B">
      <w:pPr>
        <w:spacing w:after="120" w:lineRule="auto"/>
        <w:ind w:left="810" w:firstLine="0"/>
        <w:rPr>
          <w:rFonts w:ascii="Calibri" w:cs="Calibri" w:eastAsia="Calibri" w:hAnsi="Calibri"/>
        </w:rPr>
      </w:pPr>
      <w:r w:rsidDel="00000000" w:rsidR="00000000" w:rsidRPr="00000000">
        <w:rPr>
          <w:rFonts w:ascii="Calibri" w:cs="Calibri" w:eastAsia="Calibri" w:hAnsi="Calibri"/>
          <w:b w:val="1"/>
          <w:rtl w:val="0"/>
        </w:rPr>
        <w:t xml:space="preserve">1521 S River</w:t>
      </w:r>
      <w:r w:rsidDel="00000000" w:rsidR="00000000" w:rsidRPr="00000000">
        <w:rPr>
          <w:rFonts w:ascii="Calibri" w:cs="Calibri" w:eastAsia="Calibri" w:hAnsi="Calibri"/>
          <w:rtl w:val="0"/>
        </w:rPr>
        <w:tab/>
        <w:tab/>
        <w:tab/>
        <w:t xml:space="preserve">7/2/2025</w:t>
        <w:tab/>
      </w:r>
      <w:r w:rsidDel="00000000" w:rsidR="00000000" w:rsidRPr="00000000">
        <w:rPr>
          <w:rFonts w:ascii="Calibri" w:cs="Calibri" w:eastAsia="Calibri" w:hAnsi="Calibri"/>
          <w:b w:val="1"/>
          <w:rtl w:val="0"/>
        </w:rPr>
        <w:t xml:space="preserve">$2,500.00</w:t>
      </w:r>
      <w:r w:rsidDel="00000000" w:rsidR="00000000" w:rsidRPr="00000000">
        <w:rPr>
          <w:rFonts w:ascii="Calibri" w:cs="Calibri" w:eastAsia="Calibri" w:hAnsi="Calibri"/>
          <w:rtl w:val="0"/>
        </w:rPr>
        <w:tab/>
        <w:t xml:space="preserve">Install/replace missing sidewall flashing - repair and recoat the foam roof</w:t>
      </w:r>
    </w:p>
    <w:p w:rsidR="00000000" w:rsidDel="00000000" w:rsidP="00000000" w:rsidRDefault="00000000" w:rsidRPr="00000000" w14:paraId="0000005C">
      <w:pPr>
        <w:spacing w:after="120" w:lineRule="auto"/>
        <w:ind w:left="810" w:firstLine="0"/>
        <w:rPr>
          <w:rFonts w:ascii="Calibri" w:cs="Calibri" w:eastAsia="Calibri" w:hAnsi="Calibri"/>
        </w:rPr>
      </w:pPr>
      <w:r w:rsidDel="00000000" w:rsidR="00000000" w:rsidRPr="00000000">
        <w:rPr>
          <w:rFonts w:ascii="Calibri" w:cs="Calibri" w:eastAsia="Calibri" w:hAnsi="Calibri"/>
          <w:b w:val="1"/>
          <w:rtl w:val="0"/>
        </w:rPr>
        <w:t xml:space="preserve">1533 S River</w:t>
      </w:r>
      <w:r w:rsidDel="00000000" w:rsidR="00000000" w:rsidRPr="00000000">
        <w:rPr>
          <w:rFonts w:ascii="Calibri" w:cs="Calibri" w:eastAsia="Calibri" w:hAnsi="Calibri"/>
          <w:rtl w:val="0"/>
        </w:rPr>
        <w:t xml:space="preserve">  </w:t>
        <w:tab/>
        <w:tab/>
        <w:tab/>
        <w:t xml:space="preserve">7/2/2025</w:t>
        <w:tab/>
      </w:r>
      <w:r w:rsidDel="00000000" w:rsidR="00000000" w:rsidRPr="00000000">
        <w:rPr>
          <w:rFonts w:ascii="Calibri" w:cs="Calibri" w:eastAsia="Calibri" w:hAnsi="Calibri"/>
          <w:b w:val="1"/>
          <w:rtl w:val="0"/>
        </w:rPr>
        <w:t xml:space="preserve">$7,500.00</w:t>
      </w:r>
      <w:r w:rsidDel="00000000" w:rsidR="00000000" w:rsidRPr="00000000">
        <w:rPr>
          <w:rFonts w:ascii="Calibri" w:cs="Calibri" w:eastAsia="Calibri" w:hAnsi="Calibri"/>
          <w:rtl w:val="0"/>
        </w:rPr>
        <w:tab/>
        <w:t xml:space="preserve">R&amp;R 2 Tile Decks and reseal the flat roof along the stucco wall</w:t>
      </w:r>
    </w:p>
    <w:p w:rsidR="00000000" w:rsidDel="00000000" w:rsidP="00000000" w:rsidRDefault="00000000" w:rsidRPr="00000000" w14:paraId="0000005D">
      <w:pPr>
        <w:spacing w:after="120" w:lineRule="auto"/>
        <w:ind w:left="810" w:firstLine="0"/>
        <w:rPr>
          <w:rFonts w:ascii="Calibri" w:cs="Calibri" w:eastAsia="Calibri" w:hAnsi="Calibri"/>
        </w:rPr>
      </w:pPr>
      <w:r w:rsidDel="00000000" w:rsidR="00000000" w:rsidRPr="00000000">
        <w:rPr>
          <w:rFonts w:ascii="Calibri" w:cs="Calibri" w:eastAsia="Calibri" w:hAnsi="Calibri"/>
          <w:b w:val="1"/>
          <w:rtl w:val="0"/>
        </w:rPr>
        <w:t xml:space="preserve">1929 S Shannon  </w:t>
        <w:tab/>
        <w:tab/>
      </w:r>
      <w:r w:rsidDel="00000000" w:rsidR="00000000" w:rsidRPr="00000000">
        <w:rPr>
          <w:rFonts w:ascii="Calibri" w:cs="Calibri" w:eastAsia="Calibri" w:hAnsi="Calibri"/>
          <w:rtl w:val="0"/>
        </w:rPr>
        <w:t xml:space="preserve">7/2/2025</w:t>
        <w:tab/>
      </w:r>
      <w:r w:rsidDel="00000000" w:rsidR="00000000" w:rsidRPr="00000000">
        <w:rPr>
          <w:rFonts w:ascii="Calibri" w:cs="Calibri" w:eastAsia="Calibri" w:hAnsi="Calibri"/>
          <w:b w:val="1"/>
          <w:rtl w:val="0"/>
        </w:rPr>
        <w:t xml:space="preserve">$3,400.00</w:t>
      </w:r>
      <w:r w:rsidDel="00000000" w:rsidR="00000000" w:rsidRPr="00000000">
        <w:rPr>
          <w:rFonts w:ascii="Calibri" w:cs="Calibri" w:eastAsia="Calibri" w:hAnsi="Calibri"/>
          <w:rtl w:val="0"/>
        </w:rPr>
        <w:tab/>
        <w:t xml:space="preserve">R&amp;R 2 Tile Decks – Substituted property</w:t>
      </w:r>
    </w:p>
    <w:p w:rsidR="00000000" w:rsidDel="00000000" w:rsidP="00000000" w:rsidRDefault="00000000" w:rsidRPr="00000000" w14:paraId="0000005E">
      <w:pPr>
        <w:spacing w:after="120" w:lineRule="auto"/>
        <w:ind w:left="810" w:firstLine="0"/>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120" w:lineRule="auto"/>
        <w:ind w:left="810" w:firstLine="0"/>
        <w:rPr>
          <w:rFonts w:ascii="Calibri" w:cs="Calibri" w:eastAsia="Calibri" w:hAnsi="Calibri"/>
          <w:b w:val="1"/>
          <w:sz w:val="20"/>
          <w:szCs w:val="20"/>
        </w:rPr>
      </w:pPr>
      <w:r w:rsidDel="00000000" w:rsidR="00000000" w:rsidRPr="00000000">
        <w:rPr>
          <w:rFonts w:ascii="Calibri" w:cs="Calibri" w:eastAsia="Calibri" w:hAnsi="Calibri"/>
          <w:b w:val="1"/>
          <w:rtl w:val="0"/>
        </w:rPr>
        <w:t xml:space="preserve">Grand Total</w:t>
        <w:tab/>
        <w:tab/>
        <w:t xml:space="preserve">$31,150.00</w:t>
      </w: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decimal"/>
      <w:lvlText w:val="%1."/>
      <w:lvlJc w:val="left"/>
      <w:pPr>
        <w:ind w:left="1080" w:hanging="720"/>
      </w:pPr>
      <w:rPr>
        <w:u w:val="none"/>
      </w:rPr>
    </w:lvl>
    <w:lvl w:ilvl="1">
      <w:start w:val="1"/>
      <w:numFmt w:val="lowerLetter"/>
      <w:lvlText w:val="%2."/>
      <w:lvlJc w:val="left"/>
      <w:pPr>
        <w:ind w:left="2250" w:hanging="360"/>
      </w:pPr>
      <w:rPr>
        <w:u w:val="none"/>
      </w:rPr>
    </w:lvl>
    <w:lvl w:ilvl="2">
      <w:start w:val="1"/>
      <w:numFmt w:val="lowerRoman"/>
      <w:lvlText w:val="%3."/>
      <w:lvlJc w:val="right"/>
      <w:pPr>
        <w:ind w:left="2160" w:hanging="18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1080" w:hanging="720"/>
      </w:pPr>
      <w:rPr>
        <w:u w:val="none"/>
      </w:rPr>
    </w:lvl>
    <w:lvl w:ilvl="1">
      <w:start w:val="1"/>
      <w:numFmt w:val="lowerLetter"/>
      <w:lvlText w:val="%2."/>
      <w:lvlJc w:val="left"/>
      <w:pPr>
        <w:ind w:left="225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1080" w:hanging="720"/>
      </w:pPr>
      <w:rPr>
        <w:u w:val="none"/>
      </w:rPr>
    </w:lvl>
    <w:lvl w:ilvl="1">
      <w:start w:val="1"/>
      <w:numFmt w:val="lowerLetter"/>
      <w:lvlText w:val="%2."/>
      <w:lvlJc w:val="left"/>
      <w:pPr>
        <w:ind w:left="2250" w:hanging="360"/>
      </w:pPr>
      <w:rPr>
        <w:u w:val="none"/>
      </w:rPr>
    </w:lvl>
    <w:lvl w:ilvl="2">
      <w:start w:val="1"/>
      <w:numFmt w:val="lowerRoman"/>
      <w:lvlText w:val="%3."/>
      <w:lvlJc w:val="right"/>
      <w:pPr>
        <w:ind w:left="2160" w:hanging="18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ams.microsoft.com/l/meetup-join/19%3ameeting_MzAxOTQyMTEtM2M1OC00YzdiLWEwMzktZTg0ZWQwMGVhNGVm%40thread.v2/0?context=%7b%22Tid%22%3a%22fbe4a0cd-69ea-41e6-b5bf-7c6d7c935e75%22%2c%22Oid%22%3a%2279e313b5-0cae-4441-9358-e121bc3cdf99%22%7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